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C86AF4D" w14:textId="77777777" w:rsidR="00A92D81" w:rsidRDefault="00EE5255">
      <w:pPr>
        <w:jc w:val="center"/>
        <w:rPr>
          <w:b/>
          <w:sz w:val="52"/>
          <w:szCs w:val="52"/>
        </w:rPr>
      </w:pPr>
      <w:r>
        <w:rPr>
          <w:b/>
          <w:sz w:val="52"/>
          <w:szCs w:val="52"/>
        </w:rPr>
        <w:t xml:space="preserve">A Report </w:t>
      </w:r>
    </w:p>
    <w:p w14:paraId="35FFF29E" w14:textId="77777777" w:rsidR="00A92D81" w:rsidRDefault="00EE5255">
      <w:pPr>
        <w:jc w:val="center"/>
        <w:rPr>
          <w:b/>
          <w:sz w:val="52"/>
          <w:szCs w:val="52"/>
        </w:rPr>
      </w:pPr>
      <w:r>
        <w:rPr>
          <w:b/>
          <w:sz w:val="52"/>
          <w:szCs w:val="52"/>
        </w:rPr>
        <w:t>On</w:t>
      </w:r>
    </w:p>
    <w:p w14:paraId="370B627A" w14:textId="77777777" w:rsidR="00A92D81" w:rsidRDefault="00EE5255">
      <w:pPr>
        <w:jc w:val="center"/>
        <w:rPr>
          <w:b/>
          <w:color w:val="4A86E8"/>
          <w:sz w:val="52"/>
          <w:szCs w:val="52"/>
        </w:rPr>
      </w:pPr>
      <w:r>
        <w:rPr>
          <w:b/>
          <w:color w:val="4A86E8"/>
          <w:sz w:val="52"/>
          <w:szCs w:val="52"/>
        </w:rPr>
        <w:t>VBE&amp;A ASSIGNMENT-2</w:t>
      </w:r>
    </w:p>
    <w:p w14:paraId="4ACDBC4F" w14:textId="77777777" w:rsidR="00A92D81" w:rsidRDefault="00EE5255">
      <w:pPr>
        <w:pStyle w:val="Title"/>
        <w:jc w:val="center"/>
      </w:pPr>
      <w:bookmarkStart w:id="0" w:name="_8grfdojxbw0c" w:colFirst="0" w:colLast="0"/>
      <w:bookmarkEnd w:id="0"/>
      <w:r>
        <w:t>VALIDATION OF TATA INDICA WITH 2-D MANIKIN (10%)</w:t>
      </w:r>
    </w:p>
    <w:p w14:paraId="51BE024F" w14:textId="77777777" w:rsidR="00A92D81" w:rsidRDefault="00A92D81">
      <w:pPr>
        <w:pBdr>
          <w:top w:val="nil"/>
          <w:left w:val="nil"/>
          <w:bottom w:val="nil"/>
          <w:right w:val="nil"/>
          <w:between w:val="nil"/>
        </w:pBdr>
        <w:spacing w:after="0" w:line="240" w:lineRule="auto"/>
        <w:rPr>
          <w:rFonts w:ascii="Times New Roman" w:eastAsia="Times New Roman" w:hAnsi="Times New Roman" w:cs="Times New Roman"/>
          <w:sz w:val="32"/>
          <w:szCs w:val="32"/>
        </w:rPr>
      </w:pPr>
    </w:p>
    <w:p w14:paraId="016B61DA" w14:textId="77777777" w:rsidR="00A92D81" w:rsidRDefault="00EE5255">
      <w:pPr>
        <w:ind w:left="2880" w:firstLine="720"/>
        <w:rPr>
          <w:sz w:val="32"/>
          <w:szCs w:val="32"/>
        </w:rPr>
      </w:pPr>
      <w:r>
        <w:rPr>
          <w:sz w:val="32"/>
          <w:szCs w:val="32"/>
        </w:rPr>
        <w:t>SUBMITTED TO: -</w:t>
      </w:r>
    </w:p>
    <w:p w14:paraId="0F9590CF" w14:textId="77777777" w:rsidR="00A92D81" w:rsidRDefault="00EE5255">
      <w:pPr>
        <w:jc w:val="center"/>
        <w:rPr>
          <w:b/>
          <w:sz w:val="32"/>
          <w:szCs w:val="32"/>
        </w:rPr>
      </w:pPr>
      <w:r>
        <w:rPr>
          <w:b/>
          <w:sz w:val="32"/>
          <w:szCs w:val="32"/>
        </w:rPr>
        <w:t>DR SUSHIL CHANDRA</w:t>
      </w:r>
    </w:p>
    <w:p w14:paraId="77E119E8" w14:textId="77777777" w:rsidR="00A92D81" w:rsidRDefault="00A92D81">
      <w:pPr>
        <w:jc w:val="center"/>
        <w:rPr>
          <w:b/>
          <w:sz w:val="32"/>
          <w:szCs w:val="32"/>
        </w:rPr>
      </w:pPr>
    </w:p>
    <w:p w14:paraId="11ABD447" w14:textId="77777777" w:rsidR="00A92D81" w:rsidRDefault="00EE5255">
      <w:pPr>
        <w:jc w:val="center"/>
        <w:rPr>
          <w:b/>
          <w:sz w:val="28"/>
          <w:szCs w:val="28"/>
        </w:rPr>
      </w:pPr>
      <w:r>
        <w:rPr>
          <w:b/>
          <w:sz w:val="28"/>
          <w:szCs w:val="28"/>
        </w:rPr>
        <w:t>Submitted By</w:t>
      </w:r>
    </w:p>
    <w:p w14:paraId="07FB74C0" w14:textId="77777777" w:rsidR="00A92D81" w:rsidRDefault="00EE5255">
      <w:pPr>
        <w:rPr>
          <w:b/>
          <w:sz w:val="28"/>
          <w:szCs w:val="28"/>
        </w:rPr>
      </w:pPr>
      <w:r>
        <w:rPr>
          <w:b/>
          <w:sz w:val="28"/>
          <w:szCs w:val="28"/>
        </w:rPr>
        <w:t xml:space="preserve">Name of the Student  </w:t>
      </w:r>
      <w:r>
        <w:rPr>
          <w:sz w:val="28"/>
          <w:szCs w:val="28"/>
        </w:rPr>
        <w:t xml:space="preserve">                                                     </w:t>
      </w:r>
      <w:r>
        <w:rPr>
          <w:b/>
          <w:sz w:val="28"/>
          <w:szCs w:val="28"/>
        </w:rPr>
        <w:t xml:space="preserve">  Enrolment Number</w:t>
      </w:r>
    </w:p>
    <w:p w14:paraId="79407818" w14:textId="77777777" w:rsidR="00C42684" w:rsidRDefault="00EE5255">
      <w:pPr>
        <w:rPr>
          <w:rFonts w:ascii="Times New Roman" w:eastAsia="Times New Roman" w:hAnsi="Times New Roman" w:cs="Times New Roman"/>
          <w:sz w:val="24"/>
          <w:szCs w:val="24"/>
        </w:rPr>
      </w:pPr>
      <w:r>
        <w:rPr>
          <w:sz w:val="28"/>
          <w:szCs w:val="28"/>
        </w:rPr>
        <w:t xml:space="preserve">GUNDA VENKATA SAI JAI HARSHA                                </w:t>
      </w:r>
      <w:r w:rsidR="00C42684">
        <w:rPr>
          <w:sz w:val="28"/>
          <w:szCs w:val="28"/>
        </w:rPr>
        <w:t xml:space="preserve"> </w:t>
      </w:r>
      <w:r>
        <w:rPr>
          <w:rFonts w:ascii="Times New Roman" w:eastAsia="Times New Roman" w:hAnsi="Times New Roman" w:cs="Times New Roman"/>
          <w:sz w:val="24"/>
          <w:szCs w:val="24"/>
        </w:rPr>
        <w:t>190C2050003/190169</w:t>
      </w:r>
    </w:p>
    <w:p w14:paraId="1390C9E1" w14:textId="370F8CBF" w:rsidR="00A92D81" w:rsidRDefault="00EE5255">
      <w:pPr>
        <w:rPr>
          <w:rFonts w:ascii="Times New Roman" w:eastAsia="Times New Roman" w:hAnsi="Times New Roman" w:cs="Times New Roman"/>
          <w:sz w:val="24"/>
          <w:szCs w:val="24"/>
        </w:rPr>
      </w:pPr>
      <w:r>
        <w:rPr>
          <w:sz w:val="28"/>
          <w:szCs w:val="28"/>
        </w:rPr>
        <w:t xml:space="preserve">BATTULA </w:t>
      </w:r>
      <w:r w:rsidR="00C42684">
        <w:rPr>
          <w:sz w:val="28"/>
          <w:szCs w:val="28"/>
        </w:rPr>
        <w:t>SRI RISHITH SATYA SURYA</w:t>
      </w:r>
      <w:r>
        <w:rPr>
          <w:sz w:val="28"/>
          <w:szCs w:val="28"/>
        </w:rPr>
        <w:tab/>
      </w:r>
      <w:r>
        <w:rPr>
          <w:sz w:val="28"/>
          <w:szCs w:val="28"/>
        </w:rPr>
        <w:tab/>
      </w:r>
      <w:r>
        <w:rPr>
          <w:sz w:val="28"/>
          <w:szCs w:val="28"/>
        </w:rPr>
        <w:tab/>
      </w:r>
      <w:r w:rsidR="00C42684">
        <w:rPr>
          <w:sz w:val="28"/>
          <w:szCs w:val="28"/>
        </w:rPr>
        <w:t xml:space="preserve">  </w:t>
      </w:r>
      <w:r>
        <w:rPr>
          <w:rFonts w:ascii="Times New Roman" w:eastAsia="Times New Roman" w:hAnsi="Times New Roman" w:cs="Times New Roman"/>
          <w:sz w:val="24"/>
          <w:szCs w:val="24"/>
        </w:rPr>
        <w:t>190C205001/190167</w:t>
      </w:r>
    </w:p>
    <w:p w14:paraId="349D70E4" w14:textId="6A974C4F" w:rsidR="00A92D81" w:rsidRDefault="00EE5255">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6"/>
          <w:szCs w:val="26"/>
        </w:rPr>
        <w:t>NAMBURI GOWRI MANIKANTA</w:t>
      </w:r>
      <w:r>
        <w:rPr>
          <w:rFonts w:ascii="Times New Roman" w:eastAsia="Times New Roman" w:hAnsi="Times New Roman" w:cs="Times New Roman"/>
          <w:sz w:val="32"/>
          <w:szCs w:val="32"/>
        </w:rPr>
        <w:t xml:space="preserve"> </w:t>
      </w:r>
      <w:r>
        <w:rPr>
          <w:rFonts w:ascii="Times New Roman" w:eastAsia="Times New Roman" w:hAnsi="Times New Roman" w:cs="Times New Roman"/>
          <w:sz w:val="32"/>
          <w:szCs w:val="32"/>
        </w:rPr>
        <w:tab/>
      </w:r>
      <w:r>
        <w:rPr>
          <w:rFonts w:ascii="Times New Roman" w:eastAsia="Times New Roman" w:hAnsi="Times New Roman" w:cs="Times New Roman"/>
          <w:sz w:val="32"/>
          <w:szCs w:val="32"/>
        </w:rPr>
        <w:tab/>
      </w:r>
      <w:r>
        <w:rPr>
          <w:rFonts w:ascii="Times New Roman" w:eastAsia="Times New Roman" w:hAnsi="Times New Roman" w:cs="Times New Roman"/>
          <w:sz w:val="32"/>
          <w:szCs w:val="32"/>
        </w:rPr>
        <w:tab/>
      </w:r>
      <w:r w:rsidR="00C42684">
        <w:rPr>
          <w:rFonts w:ascii="Times New Roman" w:eastAsia="Times New Roman" w:hAnsi="Times New Roman" w:cs="Times New Roman"/>
          <w:sz w:val="32"/>
          <w:szCs w:val="32"/>
        </w:rPr>
        <w:t xml:space="preserve">  </w:t>
      </w:r>
      <w:r>
        <w:rPr>
          <w:rFonts w:ascii="Times New Roman" w:eastAsia="Times New Roman" w:hAnsi="Times New Roman" w:cs="Times New Roman"/>
          <w:sz w:val="24"/>
          <w:szCs w:val="24"/>
        </w:rPr>
        <w:t>190C2050008/190174</w:t>
      </w:r>
    </w:p>
    <w:p w14:paraId="17009E7E" w14:textId="77777777" w:rsidR="00A92D81" w:rsidRDefault="00A92D81">
      <w:pPr>
        <w:spacing w:after="0" w:line="240" w:lineRule="auto"/>
        <w:rPr>
          <w:rFonts w:ascii="Times New Roman" w:eastAsia="Times New Roman" w:hAnsi="Times New Roman" w:cs="Times New Roman"/>
          <w:sz w:val="32"/>
          <w:szCs w:val="32"/>
        </w:rPr>
      </w:pPr>
    </w:p>
    <w:p w14:paraId="0DCCFC14" w14:textId="77777777" w:rsidR="00A92D81" w:rsidRDefault="00EE5255">
      <w:pPr>
        <w:jc w:val="center"/>
        <w:rPr>
          <w:b/>
          <w:sz w:val="32"/>
          <w:szCs w:val="32"/>
        </w:rPr>
      </w:pPr>
      <w:r>
        <w:rPr>
          <w:noProof/>
        </w:rPr>
        <w:drawing>
          <wp:inline distT="0" distB="0" distL="0" distR="0" wp14:anchorId="63A56C10" wp14:editId="5C2F9E6B">
            <wp:extent cx="2057400" cy="1498600"/>
            <wp:effectExtent l="0" t="0" r="0" b="0"/>
            <wp:docPr id="1"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8"/>
                    <a:srcRect/>
                    <a:stretch>
                      <a:fillRect/>
                    </a:stretch>
                  </pic:blipFill>
                  <pic:spPr>
                    <a:xfrm>
                      <a:off x="0" y="0"/>
                      <a:ext cx="2057400" cy="1498600"/>
                    </a:xfrm>
                    <a:prstGeom prst="rect">
                      <a:avLst/>
                    </a:prstGeom>
                    <a:ln/>
                  </pic:spPr>
                </pic:pic>
              </a:graphicData>
            </a:graphic>
          </wp:inline>
        </w:drawing>
      </w:r>
    </w:p>
    <w:p w14:paraId="0BEF3681" w14:textId="77777777" w:rsidR="00A92D81" w:rsidRDefault="00A92D81">
      <w:pPr>
        <w:jc w:val="center"/>
      </w:pPr>
    </w:p>
    <w:p w14:paraId="730A9EEB" w14:textId="77777777" w:rsidR="00A92D81" w:rsidRDefault="00EE5255">
      <w:pPr>
        <w:jc w:val="center"/>
      </w:pPr>
      <w:r>
        <w:t>SCHOOL OF ENGINEERING AND TECHNOLOGY</w:t>
      </w:r>
    </w:p>
    <w:p w14:paraId="797F9614" w14:textId="77777777" w:rsidR="00A92D81" w:rsidRDefault="00EE5255">
      <w:pPr>
        <w:jc w:val="center"/>
      </w:pPr>
      <w:r>
        <w:t xml:space="preserve">BML MUNJAL UNIVERSITY GURGAON </w:t>
      </w:r>
    </w:p>
    <w:p w14:paraId="2EAD6F15" w14:textId="77777777" w:rsidR="00A92D81" w:rsidRDefault="00A92D81">
      <w:pPr>
        <w:rPr>
          <w:rFonts w:ascii="Times New Roman" w:eastAsia="Times New Roman" w:hAnsi="Times New Roman" w:cs="Times New Roman"/>
          <w:sz w:val="38"/>
          <w:szCs w:val="38"/>
        </w:rPr>
      </w:pPr>
    </w:p>
    <w:sdt>
      <w:sdtPr>
        <w:id w:val="392155557"/>
        <w:docPartObj>
          <w:docPartGallery w:val="Table of Contents"/>
          <w:docPartUnique/>
        </w:docPartObj>
      </w:sdtPr>
      <w:sdtEndPr/>
      <w:sdtContent>
        <w:p w14:paraId="4E8B4F2C" w14:textId="77777777" w:rsidR="00A92D81" w:rsidRDefault="00EE5255">
          <w:pPr>
            <w:tabs>
              <w:tab w:val="right" w:pos="9025"/>
            </w:tabs>
            <w:spacing w:before="80" w:line="240" w:lineRule="auto"/>
            <w:rPr>
              <w:rFonts w:ascii="Times New Roman" w:eastAsia="Times New Roman" w:hAnsi="Times New Roman" w:cs="Times New Roman"/>
              <w:sz w:val="38"/>
              <w:szCs w:val="38"/>
            </w:rPr>
          </w:pPr>
          <w:r>
            <w:fldChar w:fldCharType="begin"/>
          </w:r>
          <w:r>
            <w:instrText xml:space="preserve"> TOC \h \u \z </w:instrText>
          </w:r>
          <w:r>
            <w:fldChar w:fldCharType="separate"/>
          </w:r>
          <w:hyperlink w:anchor="_bc8p19i2s8jn">
            <w:r>
              <w:rPr>
                <w:rFonts w:ascii="Times New Roman" w:eastAsia="Times New Roman" w:hAnsi="Times New Roman" w:cs="Times New Roman"/>
                <w:b/>
                <w:sz w:val="38"/>
                <w:szCs w:val="38"/>
              </w:rPr>
              <w:t>ABSTRACT</w:t>
            </w:r>
          </w:hyperlink>
          <w:r>
            <w:rPr>
              <w:rFonts w:ascii="Times New Roman" w:eastAsia="Times New Roman" w:hAnsi="Times New Roman" w:cs="Times New Roman"/>
              <w:b/>
              <w:sz w:val="38"/>
              <w:szCs w:val="38"/>
            </w:rPr>
            <w:tab/>
          </w:r>
          <w:r>
            <w:fldChar w:fldCharType="begin"/>
          </w:r>
          <w:r>
            <w:instrText xml:space="preserve"> PAGEREF _bc8p19i2s8jn \h </w:instrText>
          </w:r>
          <w:r>
            <w:fldChar w:fldCharType="separate"/>
          </w:r>
          <w:r>
            <w:rPr>
              <w:rFonts w:ascii="Times New Roman" w:eastAsia="Times New Roman" w:hAnsi="Times New Roman" w:cs="Times New Roman"/>
              <w:b/>
              <w:sz w:val="38"/>
              <w:szCs w:val="38"/>
            </w:rPr>
            <w:t>3</w:t>
          </w:r>
          <w:r>
            <w:fldChar w:fldCharType="end"/>
          </w:r>
        </w:p>
        <w:p w14:paraId="51691CF5" w14:textId="77777777" w:rsidR="00A92D81" w:rsidRDefault="00D025CF">
          <w:pPr>
            <w:tabs>
              <w:tab w:val="right" w:pos="9025"/>
            </w:tabs>
            <w:spacing w:before="200" w:line="240" w:lineRule="auto"/>
            <w:rPr>
              <w:rFonts w:ascii="Times New Roman" w:eastAsia="Times New Roman" w:hAnsi="Times New Roman" w:cs="Times New Roman"/>
              <w:sz w:val="38"/>
              <w:szCs w:val="38"/>
            </w:rPr>
          </w:pPr>
          <w:hyperlink w:anchor="_pbdjw4pbevwj">
            <w:r w:rsidR="00EE5255">
              <w:rPr>
                <w:rFonts w:ascii="Times New Roman" w:eastAsia="Times New Roman" w:hAnsi="Times New Roman" w:cs="Times New Roman"/>
                <w:b/>
                <w:sz w:val="38"/>
                <w:szCs w:val="38"/>
              </w:rPr>
              <w:t>INTRODUCTION</w:t>
            </w:r>
          </w:hyperlink>
          <w:r w:rsidR="00EE5255">
            <w:rPr>
              <w:rFonts w:ascii="Times New Roman" w:eastAsia="Times New Roman" w:hAnsi="Times New Roman" w:cs="Times New Roman"/>
              <w:b/>
              <w:sz w:val="38"/>
              <w:szCs w:val="38"/>
            </w:rPr>
            <w:tab/>
          </w:r>
          <w:r w:rsidR="00EE5255">
            <w:fldChar w:fldCharType="begin"/>
          </w:r>
          <w:r w:rsidR="00EE5255">
            <w:instrText xml:space="preserve"> PAGEREF _pbdjw4pbevwj \h </w:instrText>
          </w:r>
          <w:r w:rsidR="00EE5255">
            <w:fldChar w:fldCharType="separate"/>
          </w:r>
          <w:r w:rsidR="00EE5255">
            <w:rPr>
              <w:rFonts w:ascii="Times New Roman" w:eastAsia="Times New Roman" w:hAnsi="Times New Roman" w:cs="Times New Roman"/>
              <w:b/>
              <w:sz w:val="38"/>
              <w:szCs w:val="38"/>
            </w:rPr>
            <w:t>4</w:t>
          </w:r>
          <w:r w:rsidR="00EE5255">
            <w:fldChar w:fldCharType="end"/>
          </w:r>
        </w:p>
        <w:p w14:paraId="4888B1E7" w14:textId="77777777" w:rsidR="00A92D81" w:rsidRDefault="00D025CF">
          <w:pPr>
            <w:tabs>
              <w:tab w:val="right" w:pos="9025"/>
            </w:tabs>
            <w:spacing w:before="200" w:line="240" w:lineRule="auto"/>
            <w:rPr>
              <w:rFonts w:ascii="Times New Roman" w:eastAsia="Times New Roman" w:hAnsi="Times New Roman" w:cs="Times New Roman"/>
              <w:sz w:val="38"/>
              <w:szCs w:val="38"/>
            </w:rPr>
          </w:pPr>
          <w:hyperlink w:anchor="_wg5iwhapb20s">
            <w:r w:rsidR="00EE5255">
              <w:rPr>
                <w:rFonts w:ascii="Times New Roman" w:eastAsia="Times New Roman" w:hAnsi="Times New Roman" w:cs="Times New Roman"/>
                <w:b/>
                <w:sz w:val="38"/>
                <w:szCs w:val="38"/>
              </w:rPr>
              <w:t>Validation with 2D Manikins</w:t>
            </w:r>
          </w:hyperlink>
          <w:r w:rsidR="00EE5255">
            <w:rPr>
              <w:rFonts w:ascii="Times New Roman" w:eastAsia="Times New Roman" w:hAnsi="Times New Roman" w:cs="Times New Roman"/>
              <w:b/>
              <w:sz w:val="38"/>
              <w:szCs w:val="38"/>
            </w:rPr>
            <w:tab/>
          </w:r>
          <w:r w:rsidR="00EE5255">
            <w:fldChar w:fldCharType="begin"/>
          </w:r>
          <w:r w:rsidR="00EE5255">
            <w:instrText xml:space="preserve"> PAGEREF _wg5iwhapb20s \h </w:instrText>
          </w:r>
          <w:r w:rsidR="00EE5255">
            <w:fldChar w:fldCharType="separate"/>
          </w:r>
          <w:r w:rsidR="00EE5255">
            <w:rPr>
              <w:rFonts w:ascii="Times New Roman" w:eastAsia="Times New Roman" w:hAnsi="Times New Roman" w:cs="Times New Roman"/>
              <w:b/>
              <w:sz w:val="38"/>
              <w:szCs w:val="38"/>
            </w:rPr>
            <w:t>5</w:t>
          </w:r>
          <w:r w:rsidR="00EE5255">
            <w:fldChar w:fldCharType="end"/>
          </w:r>
        </w:p>
        <w:p w14:paraId="3F1DCF06" w14:textId="77777777" w:rsidR="00A92D81" w:rsidRDefault="00D025CF">
          <w:pPr>
            <w:tabs>
              <w:tab w:val="right" w:pos="9025"/>
            </w:tabs>
            <w:spacing w:before="200" w:line="240" w:lineRule="auto"/>
            <w:rPr>
              <w:rFonts w:ascii="Times New Roman" w:eastAsia="Times New Roman" w:hAnsi="Times New Roman" w:cs="Times New Roman"/>
              <w:sz w:val="38"/>
              <w:szCs w:val="38"/>
            </w:rPr>
          </w:pPr>
          <w:hyperlink w:anchor="_t8k2qag85y3t">
            <w:r w:rsidR="00EE5255">
              <w:rPr>
                <w:rFonts w:ascii="Times New Roman" w:eastAsia="Times New Roman" w:hAnsi="Times New Roman" w:cs="Times New Roman"/>
                <w:b/>
                <w:sz w:val="38"/>
                <w:szCs w:val="38"/>
              </w:rPr>
              <w:t>Manikin Preparation</w:t>
            </w:r>
          </w:hyperlink>
          <w:r w:rsidR="00EE5255">
            <w:rPr>
              <w:rFonts w:ascii="Times New Roman" w:eastAsia="Times New Roman" w:hAnsi="Times New Roman" w:cs="Times New Roman"/>
              <w:b/>
              <w:sz w:val="38"/>
              <w:szCs w:val="38"/>
            </w:rPr>
            <w:tab/>
          </w:r>
          <w:r w:rsidR="00EE5255">
            <w:fldChar w:fldCharType="begin"/>
          </w:r>
          <w:r w:rsidR="00EE5255">
            <w:instrText xml:space="preserve"> PAGEREF _t8k2qag85y3t \h </w:instrText>
          </w:r>
          <w:r w:rsidR="00EE5255">
            <w:fldChar w:fldCharType="separate"/>
          </w:r>
          <w:r w:rsidR="00EE5255">
            <w:rPr>
              <w:rFonts w:ascii="Times New Roman" w:eastAsia="Times New Roman" w:hAnsi="Times New Roman" w:cs="Times New Roman"/>
              <w:b/>
              <w:sz w:val="38"/>
              <w:szCs w:val="38"/>
            </w:rPr>
            <w:t>6</w:t>
          </w:r>
          <w:r w:rsidR="00EE5255">
            <w:fldChar w:fldCharType="end"/>
          </w:r>
        </w:p>
        <w:p w14:paraId="759BE66E" w14:textId="77777777" w:rsidR="00A92D81" w:rsidRDefault="00D025CF">
          <w:pPr>
            <w:tabs>
              <w:tab w:val="right" w:pos="9025"/>
            </w:tabs>
            <w:spacing w:before="60" w:line="240" w:lineRule="auto"/>
            <w:ind w:left="360"/>
            <w:rPr>
              <w:rFonts w:ascii="Times New Roman" w:eastAsia="Times New Roman" w:hAnsi="Times New Roman" w:cs="Times New Roman"/>
              <w:sz w:val="38"/>
              <w:szCs w:val="38"/>
            </w:rPr>
          </w:pPr>
          <w:hyperlink w:anchor="_7h4z6jhq957p">
            <w:r w:rsidR="00EE5255">
              <w:rPr>
                <w:rFonts w:ascii="Times New Roman" w:eastAsia="Times New Roman" w:hAnsi="Times New Roman" w:cs="Times New Roman"/>
                <w:sz w:val="38"/>
                <w:szCs w:val="38"/>
              </w:rPr>
              <w:t>3-D Model</w:t>
            </w:r>
          </w:hyperlink>
          <w:r w:rsidR="00EE5255">
            <w:rPr>
              <w:rFonts w:ascii="Times New Roman" w:eastAsia="Times New Roman" w:hAnsi="Times New Roman" w:cs="Times New Roman"/>
              <w:sz w:val="38"/>
              <w:szCs w:val="38"/>
            </w:rPr>
            <w:tab/>
          </w:r>
          <w:r w:rsidR="00EE5255">
            <w:fldChar w:fldCharType="begin"/>
          </w:r>
          <w:r w:rsidR="00EE5255">
            <w:instrText xml:space="preserve"> PAGEREF _7h4z6jhq957p \h </w:instrText>
          </w:r>
          <w:r w:rsidR="00EE5255">
            <w:fldChar w:fldCharType="separate"/>
          </w:r>
          <w:r w:rsidR="00EE5255">
            <w:rPr>
              <w:rFonts w:ascii="Times New Roman" w:eastAsia="Times New Roman" w:hAnsi="Times New Roman" w:cs="Times New Roman"/>
              <w:sz w:val="38"/>
              <w:szCs w:val="38"/>
            </w:rPr>
            <w:t>6</w:t>
          </w:r>
          <w:r w:rsidR="00EE5255">
            <w:fldChar w:fldCharType="end"/>
          </w:r>
        </w:p>
        <w:p w14:paraId="78E3EE36" w14:textId="77777777" w:rsidR="00A92D81" w:rsidRDefault="00D025CF">
          <w:pPr>
            <w:tabs>
              <w:tab w:val="right" w:pos="9025"/>
            </w:tabs>
            <w:spacing w:before="200" w:line="240" w:lineRule="auto"/>
            <w:rPr>
              <w:rFonts w:ascii="Times New Roman" w:eastAsia="Times New Roman" w:hAnsi="Times New Roman" w:cs="Times New Roman"/>
              <w:sz w:val="38"/>
              <w:szCs w:val="38"/>
            </w:rPr>
          </w:pPr>
          <w:hyperlink w:anchor="_qrs1euyypb57">
            <w:r w:rsidR="00EE5255">
              <w:rPr>
                <w:rFonts w:ascii="Times New Roman" w:eastAsia="Times New Roman" w:hAnsi="Times New Roman" w:cs="Times New Roman"/>
                <w:b/>
                <w:sz w:val="38"/>
                <w:szCs w:val="38"/>
              </w:rPr>
              <w:t>Evaluation of the Tata Indica ECS</w:t>
            </w:r>
          </w:hyperlink>
          <w:r w:rsidR="00EE5255">
            <w:rPr>
              <w:rFonts w:ascii="Times New Roman" w:eastAsia="Times New Roman" w:hAnsi="Times New Roman" w:cs="Times New Roman"/>
              <w:b/>
              <w:sz w:val="38"/>
              <w:szCs w:val="38"/>
            </w:rPr>
            <w:tab/>
          </w:r>
          <w:r w:rsidR="00EE5255">
            <w:fldChar w:fldCharType="begin"/>
          </w:r>
          <w:r w:rsidR="00EE5255">
            <w:instrText xml:space="preserve"> PAGEREF _qrs1euyypb57 \h </w:instrText>
          </w:r>
          <w:r w:rsidR="00EE5255">
            <w:fldChar w:fldCharType="separate"/>
          </w:r>
          <w:r w:rsidR="00EE5255">
            <w:rPr>
              <w:rFonts w:ascii="Times New Roman" w:eastAsia="Times New Roman" w:hAnsi="Times New Roman" w:cs="Times New Roman"/>
              <w:b/>
              <w:sz w:val="38"/>
              <w:szCs w:val="38"/>
            </w:rPr>
            <w:t>9</w:t>
          </w:r>
          <w:r w:rsidR="00EE5255">
            <w:fldChar w:fldCharType="end"/>
          </w:r>
        </w:p>
        <w:p w14:paraId="5B368F51" w14:textId="77777777" w:rsidR="00A92D81" w:rsidRDefault="00D025CF">
          <w:pPr>
            <w:tabs>
              <w:tab w:val="right" w:pos="9025"/>
            </w:tabs>
            <w:spacing w:before="60" w:line="240" w:lineRule="auto"/>
            <w:ind w:left="360"/>
            <w:rPr>
              <w:rFonts w:ascii="Times New Roman" w:eastAsia="Times New Roman" w:hAnsi="Times New Roman" w:cs="Times New Roman"/>
              <w:sz w:val="38"/>
              <w:szCs w:val="38"/>
            </w:rPr>
          </w:pPr>
          <w:hyperlink w:anchor="_n1smfdcyui8i">
            <w:r w:rsidR="00EE5255">
              <w:rPr>
                <w:rFonts w:ascii="Times New Roman" w:eastAsia="Times New Roman" w:hAnsi="Times New Roman" w:cs="Times New Roman"/>
                <w:sz w:val="38"/>
                <w:szCs w:val="38"/>
              </w:rPr>
              <w:t>Normal Posture</w:t>
            </w:r>
          </w:hyperlink>
          <w:r w:rsidR="00EE5255">
            <w:rPr>
              <w:rFonts w:ascii="Times New Roman" w:eastAsia="Times New Roman" w:hAnsi="Times New Roman" w:cs="Times New Roman"/>
              <w:sz w:val="38"/>
              <w:szCs w:val="38"/>
            </w:rPr>
            <w:tab/>
          </w:r>
          <w:r w:rsidR="00EE5255">
            <w:fldChar w:fldCharType="begin"/>
          </w:r>
          <w:r w:rsidR="00EE5255">
            <w:instrText xml:space="preserve"> PAGEREF _n1smfdcyui8i \h </w:instrText>
          </w:r>
          <w:r w:rsidR="00EE5255">
            <w:fldChar w:fldCharType="separate"/>
          </w:r>
          <w:r w:rsidR="00EE5255">
            <w:rPr>
              <w:rFonts w:ascii="Times New Roman" w:eastAsia="Times New Roman" w:hAnsi="Times New Roman" w:cs="Times New Roman"/>
              <w:sz w:val="38"/>
              <w:szCs w:val="38"/>
            </w:rPr>
            <w:t>10</w:t>
          </w:r>
          <w:r w:rsidR="00EE5255">
            <w:fldChar w:fldCharType="end"/>
          </w:r>
        </w:p>
        <w:p w14:paraId="57250073" w14:textId="77777777" w:rsidR="00A92D81" w:rsidRDefault="00D025CF">
          <w:pPr>
            <w:tabs>
              <w:tab w:val="right" w:pos="9025"/>
            </w:tabs>
            <w:spacing w:before="60" w:line="240" w:lineRule="auto"/>
            <w:ind w:left="360"/>
            <w:rPr>
              <w:rFonts w:ascii="Times New Roman" w:eastAsia="Times New Roman" w:hAnsi="Times New Roman" w:cs="Times New Roman"/>
              <w:sz w:val="38"/>
              <w:szCs w:val="38"/>
            </w:rPr>
          </w:pPr>
          <w:hyperlink w:anchor="_qv3g287nunjv">
            <w:r w:rsidR="00EE5255">
              <w:rPr>
                <w:rFonts w:ascii="Times New Roman" w:eastAsia="Times New Roman" w:hAnsi="Times New Roman" w:cs="Times New Roman"/>
                <w:sz w:val="38"/>
                <w:szCs w:val="38"/>
              </w:rPr>
              <w:t>Full acceleration posture</w:t>
            </w:r>
          </w:hyperlink>
          <w:r w:rsidR="00EE5255">
            <w:rPr>
              <w:rFonts w:ascii="Times New Roman" w:eastAsia="Times New Roman" w:hAnsi="Times New Roman" w:cs="Times New Roman"/>
              <w:sz w:val="38"/>
              <w:szCs w:val="38"/>
            </w:rPr>
            <w:tab/>
          </w:r>
          <w:r w:rsidR="00EE5255">
            <w:fldChar w:fldCharType="begin"/>
          </w:r>
          <w:r w:rsidR="00EE5255">
            <w:instrText xml:space="preserve"> PAGEREF _qv3g287nunjv \h </w:instrText>
          </w:r>
          <w:r w:rsidR="00EE5255">
            <w:fldChar w:fldCharType="separate"/>
          </w:r>
          <w:r w:rsidR="00EE5255">
            <w:rPr>
              <w:rFonts w:ascii="Times New Roman" w:eastAsia="Times New Roman" w:hAnsi="Times New Roman" w:cs="Times New Roman"/>
              <w:sz w:val="38"/>
              <w:szCs w:val="38"/>
            </w:rPr>
            <w:t>11</w:t>
          </w:r>
          <w:r w:rsidR="00EE5255">
            <w:fldChar w:fldCharType="end"/>
          </w:r>
        </w:p>
        <w:p w14:paraId="418F1671" w14:textId="77777777" w:rsidR="00A92D81" w:rsidRDefault="00D025CF">
          <w:pPr>
            <w:tabs>
              <w:tab w:val="right" w:pos="9025"/>
            </w:tabs>
            <w:spacing w:before="60" w:line="240" w:lineRule="auto"/>
            <w:ind w:left="360"/>
            <w:rPr>
              <w:rFonts w:ascii="Times New Roman" w:eastAsia="Times New Roman" w:hAnsi="Times New Roman" w:cs="Times New Roman"/>
              <w:sz w:val="38"/>
              <w:szCs w:val="38"/>
            </w:rPr>
          </w:pPr>
          <w:hyperlink w:anchor="_o4yl3tnhm02v">
            <w:r w:rsidR="00EE5255">
              <w:rPr>
                <w:rFonts w:ascii="Times New Roman" w:eastAsia="Times New Roman" w:hAnsi="Times New Roman" w:cs="Times New Roman"/>
                <w:sz w:val="38"/>
                <w:szCs w:val="38"/>
              </w:rPr>
              <w:t>Touching the hand to the dashboard</w:t>
            </w:r>
          </w:hyperlink>
          <w:r w:rsidR="00EE5255">
            <w:rPr>
              <w:rFonts w:ascii="Times New Roman" w:eastAsia="Times New Roman" w:hAnsi="Times New Roman" w:cs="Times New Roman"/>
              <w:sz w:val="38"/>
              <w:szCs w:val="38"/>
            </w:rPr>
            <w:tab/>
          </w:r>
          <w:r w:rsidR="00EE5255">
            <w:fldChar w:fldCharType="begin"/>
          </w:r>
          <w:r w:rsidR="00EE5255">
            <w:instrText xml:space="preserve"> PAGEREF _o4yl3tnhm02v \h </w:instrText>
          </w:r>
          <w:r w:rsidR="00EE5255">
            <w:fldChar w:fldCharType="separate"/>
          </w:r>
          <w:r w:rsidR="00EE5255">
            <w:rPr>
              <w:rFonts w:ascii="Times New Roman" w:eastAsia="Times New Roman" w:hAnsi="Times New Roman" w:cs="Times New Roman"/>
              <w:sz w:val="38"/>
              <w:szCs w:val="38"/>
            </w:rPr>
            <w:t>12</w:t>
          </w:r>
          <w:r w:rsidR="00EE5255">
            <w:fldChar w:fldCharType="end"/>
          </w:r>
        </w:p>
        <w:p w14:paraId="295CBEA6" w14:textId="77777777" w:rsidR="00A92D81" w:rsidRDefault="00D025CF">
          <w:pPr>
            <w:tabs>
              <w:tab w:val="right" w:pos="9025"/>
            </w:tabs>
            <w:spacing w:before="200" w:line="240" w:lineRule="auto"/>
            <w:rPr>
              <w:rFonts w:ascii="Times New Roman" w:eastAsia="Times New Roman" w:hAnsi="Times New Roman" w:cs="Times New Roman"/>
              <w:sz w:val="38"/>
              <w:szCs w:val="38"/>
            </w:rPr>
          </w:pPr>
          <w:hyperlink w:anchor="_yd7qb6u5w22l">
            <w:r w:rsidR="00EE5255">
              <w:rPr>
                <w:rFonts w:ascii="Times New Roman" w:eastAsia="Times New Roman" w:hAnsi="Times New Roman" w:cs="Times New Roman"/>
                <w:b/>
                <w:sz w:val="38"/>
                <w:szCs w:val="38"/>
              </w:rPr>
              <w:t>Permissible limits for angle</w:t>
            </w:r>
          </w:hyperlink>
          <w:r w:rsidR="00EE5255">
            <w:rPr>
              <w:rFonts w:ascii="Times New Roman" w:eastAsia="Times New Roman" w:hAnsi="Times New Roman" w:cs="Times New Roman"/>
              <w:b/>
              <w:sz w:val="38"/>
              <w:szCs w:val="38"/>
            </w:rPr>
            <w:tab/>
          </w:r>
          <w:r w:rsidR="00EE5255">
            <w:fldChar w:fldCharType="begin"/>
          </w:r>
          <w:r w:rsidR="00EE5255">
            <w:instrText xml:space="preserve"> PAGEREF _yd7qb6u5w22l \h </w:instrText>
          </w:r>
          <w:r w:rsidR="00EE5255">
            <w:fldChar w:fldCharType="separate"/>
          </w:r>
          <w:r w:rsidR="00EE5255">
            <w:rPr>
              <w:rFonts w:ascii="Times New Roman" w:eastAsia="Times New Roman" w:hAnsi="Times New Roman" w:cs="Times New Roman"/>
              <w:b/>
              <w:sz w:val="38"/>
              <w:szCs w:val="38"/>
            </w:rPr>
            <w:t>13</w:t>
          </w:r>
          <w:r w:rsidR="00EE5255">
            <w:fldChar w:fldCharType="end"/>
          </w:r>
        </w:p>
        <w:p w14:paraId="660AB8B9" w14:textId="77777777" w:rsidR="00A92D81" w:rsidRDefault="00D025CF">
          <w:pPr>
            <w:tabs>
              <w:tab w:val="right" w:pos="9025"/>
            </w:tabs>
            <w:spacing w:before="200" w:line="240" w:lineRule="auto"/>
            <w:rPr>
              <w:rFonts w:ascii="Times New Roman" w:eastAsia="Times New Roman" w:hAnsi="Times New Roman" w:cs="Times New Roman"/>
              <w:sz w:val="38"/>
              <w:szCs w:val="38"/>
            </w:rPr>
          </w:pPr>
          <w:hyperlink w:anchor="_wpmma4bo0tkw">
            <w:r w:rsidR="00EE5255">
              <w:rPr>
                <w:rFonts w:ascii="Times New Roman" w:eastAsia="Times New Roman" w:hAnsi="Times New Roman" w:cs="Times New Roman"/>
                <w:b/>
                <w:sz w:val="38"/>
                <w:szCs w:val="38"/>
              </w:rPr>
              <w:t>Observation</w:t>
            </w:r>
          </w:hyperlink>
          <w:r w:rsidR="00EE5255">
            <w:rPr>
              <w:rFonts w:ascii="Times New Roman" w:eastAsia="Times New Roman" w:hAnsi="Times New Roman" w:cs="Times New Roman"/>
              <w:b/>
              <w:sz w:val="38"/>
              <w:szCs w:val="38"/>
            </w:rPr>
            <w:tab/>
          </w:r>
          <w:r w:rsidR="00EE5255">
            <w:fldChar w:fldCharType="begin"/>
          </w:r>
          <w:r w:rsidR="00EE5255">
            <w:instrText xml:space="preserve"> PAGEREF _wpmma4bo0tkw \h </w:instrText>
          </w:r>
          <w:r w:rsidR="00EE5255">
            <w:fldChar w:fldCharType="separate"/>
          </w:r>
          <w:r w:rsidR="00EE5255">
            <w:rPr>
              <w:rFonts w:ascii="Times New Roman" w:eastAsia="Times New Roman" w:hAnsi="Times New Roman" w:cs="Times New Roman"/>
              <w:b/>
              <w:sz w:val="38"/>
              <w:szCs w:val="38"/>
            </w:rPr>
            <w:t>13</w:t>
          </w:r>
          <w:r w:rsidR="00EE5255">
            <w:fldChar w:fldCharType="end"/>
          </w:r>
        </w:p>
        <w:p w14:paraId="445D89EB" w14:textId="77777777" w:rsidR="00A92D81" w:rsidRDefault="00D025CF">
          <w:pPr>
            <w:tabs>
              <w:tab w:val="right" w:pos="9025"/>
            </w:tabs>
            <w:spacing w:before="200" w:after="80" w:line="240" w:lineRule="auto"/>
            <w:rPr>
              <w:rFonts w:ascii="Times New Roman" w:eastAsia="Times New Roman" w:hAnsi="Times New Roman" w:cs="Times New Roman"/>
              <w:sz w:val="38"/>
              <w:szCs w:val="38"/>
            </w:rPr>
          </w:pPr>
          <w:hyperlink w:anchor="_n3iosilnblmc">
            <w:r w:rsidR="00EE5255">
              <w:rPr>
                <w:rFonts w:ascii="Times New Roman" w:eastAsia="Times New Roman" w:hAnsi="Times New Roman" w:cs="Times New Roman"/>
                <w:b/>
                <w:sz w:val="38"/>
                <w:szCs w:val="38"/>
              </w:rPr>
              <w:t>Conclusion</w:t>
            </w:r>
          </w:hyperlink>
          <w:r w:rsidR="00EE5255">
            <w:rPr>
              <w:rFonts w:ascii="Times New Roman" w:eastAsia="Times New Roman" w:hAnsi="Times New Roman" w:cs="Times New Roman"/>
              <w:b/>
              <w:sz w:val="38"/>
              <w:szCs w:val="38"/>
            </w:rPr>
            <w:tab/>
          </w:r>
          <w:r w:rsidR="00EE5255">
            <w:fldChar w:fldCharType="begin"/>
          </w:r>
          <w:r w:rsidR="00EE5255">
            <w:instrText xml:space="preserve"> PAGEREF _n3iosilnblmc \h </w:instrText>
          </w:r>
          <w:r w:rsidR="00EE5255">
            <w:fldChar w:fldCharType="separate"/>
          </w:r>
          <w:r w:rsidR="00EE5255">
            <w:rPr>
              <w:rFonts w:ascii="Times New Roman" w:eastAsia="Times New Roman" w:hAnsi="Times New Roman" w:cs="Times New Roman"/>
              <w:b/>
              <w:sz w:val="38"/>
              <w:szCs w:val="38"/>
            </w:rPr>
            <w:t>13</w:t>
          </w:r>
          <w:r w:rsidR="00EE5255">
            <w:fldChar w:fldCharType="end"/>
          </w:r>
          <w:r w:rsidR="00EE5255">
            <w:fldChar w:fldCharType="end"/>
          </w:r>
        </w:p>
      </w:sdtContent>
    </w:sdt>
    <w:p w14:paraId="5380C7C0" w14:textId="77777777" w:rsidR="00A92D81" w:rsidRDefault="00A92D81"/>
    <w:p w14:paraId="0E7BE041" w14:textId="77777777" w:rsidR="00A92D81" w:rsidRDefault="00A92D81"/>
    <w:p w14:paraId="4156C660" w14:textId="77777777" w:rsidR="00A92D81" w:rsidRDefault="00A92D81"/>
    <w:p w14:paraId="39052386" w14:textId="77777777" w:rsidR="00A92D81" w:rsidRDefault="00A92D81"/>
    <w:p w14:paraId="15308C92" w14:textId="77777777" w:rsidR="00A92D81" w:rsidRDefault="00A92D81"/>
    <w:p w14:paraId="028D7C0F" w14:textId="77777777" w:rsidR="00A92D81" w:rsidRDefault="00A92D81"/>
    <w:p w14:paraId="08DCF5B6" w14:textId="77777777" w:rsidR="00A92D81" w:rsidRDefault="00A92D81"/>
    <w:p w14:paraId="1FCB0BAE" w14:textId="77777777" w:rsidR="00A92D81" w:rsidRDefault="00A92D81"/>
    <w:p w14:paraId="4B8BE466" w14:textId="77777777" w:rsidR="00A92D81" w:rsidRDefault="00A92D81"/>
    <w:p w14:paraId="50C5F19C" w14:textId="77777777" w:rsidR="00A92D81" w:rsidRDefault="00A92D81"/>
    <w:p w14:paraId="54D2DA04" w14:textId="77777777" w:rsidR="00A92D81" w:rsidRDefault="00A92D81"/>
    <w:p w14:paraId="3802BE52" w14:textId="77777777" w:rsidR="00A92D81" w:rsidRDefault="00A92D81"/>
    <w:p w14:paraId="3DDA111B" w14:textId="77777777" w:rsidR="00A92D81" w:rsidRDefault="00A92D81"/>
    <w:p w14:paraId="71CEFD37" w14:textId="77777777" w:rsidR="00A92D81" w:rsidRDefault="00A92D81">
      <w:pPr>
        <w:pStyle w:val="Heading1"/>
        <w:spacing w:before="240" w:after="240" w:line="240" w:lineRule="auto"/>
      </w:pPr>
      <w:bookmarkStart w:id="1" w:name="_6q9086z0lrtx" w:colFirst="0" w:colLast="0"/>
      <w:bookmarkEnd w:id="1"/>
    </w:p>
    <w:p w14:paraId="2CD520F7" w14:textId="77777777" w:rsidR="00A92D81" w:rsidRDefault="00A92D81">
      <w:pPr>
        <w:pStyle w:val="Heading1"/>
        <w:spacing w:before="240" w:after="240" w:line="240" w:lineRule="auto"/>
      </w:pPr>
      <w:bookmarkStart w:id="2" w:name="_uv9la3s3zqrx" w:colFirst="0" w:colLast="0"/>
      <w:bookmarkEnd w:id="2"/>
    </w:p>
    <w:p w14:paraId="075E727C" w14:textId="77777777" w:rsidR="00A92D81" w:rsidRDefault="00A92D81">
      <w:pPr>
        <w:pStyle w:val="Heading1"/>
        <w:spacing w:before="240" w:after="240" w:line="240" w:lineRule="auto"/>
      </w:pPr>
      <w:bookmarkStart w:id="3" w:name="_5nc1oa12rne" w:colFirst="0" w:colLast="0"/>
      <w:bookmarkEnd w:id="3"/>
    </w:p>
    <w:p w14:paraId="4D5AAEDA" w14:textId="77777777" w:rsidR="00A92D81" w:rsidRDefault="00A92D81">
      <w:pPr>
        <w:pStyle w:val="Heading1"/>
        <w:spacing w:before="240" w:after="240" w:line="240" w:lineRule="auto"/>
      </w:pPr>
      <w:bookmarkStart w:id="4" w:name="_7lhjjrvt7dl9" w:colFirst="0" w:colLast="0"/>
      <w:bookmarkEnd w:id="4"/>
    </w:p>
    <w:p w14:paraId="2AF2B6B1" w14:textId="77777777" w:rsidR="00A92D81" w:rsidRDefault="00A92D81">
      <w:pPr>
        <w:pStyle w:val="Heading1"/>
        <w:spacing w:before="240" w:after="240" w:line="240" w:lineRule="auto"/>
      </w:pPr>
      <w:bookmarkStart w:id="5" w:name="_i49jniav207o" w:colFirst="0" w:colLast="0"/>
      <w:bookmarkEnd w:id="5"/>
    </w:p>
    <w:p w14:paraId="3C576171" w14:textId="77777777" w:rsidR="00A92D81" w:rsidRDefault="00EE5255">
      <w:pPr>
        <w:pStyle w:val="Heading1"/>
        <w:spacing w:before="240" w:after="240" w:line="240" w:lineRule="auto"/>
        <w:ind w:left="2160" w:firstLine="720"/>
        <w:rPr>
          <w:rFonts w:ascii="Times New Roman" w:eastAsia="Times New Roman" w:hAnsi="Times New Roman" w:cs="Times New Roman"/>
        </w:rPr>
      </w:pPr>
      <w:bookmarkStart w:id="6" w:name="_bc8p19i2s8jn" w:colFirst="0" w:colLast="0"/>
      <w:bookmarkEnd w:id="6"/>
      <w:r>
        <w:rPr>
          <w:rFonts w:ascii="Times New Roman" w:eastAsia="Times New Roman" w:hAnsi="Times New Roman" w:cs="Times New Roman"/>
        </w:rPr>
        <w:t xml:space="preserve">ABSTRACT </w:t>
      </w:r>
    </w:p>
    <w:p w14:paraId="7F420E47" w14:textId="77777777" w:rsidR="00A92D81" w:rsidRDefault="00EE5255">
      <w:pPr>
        <w:spacing w:before="240" w:after="240" w:line="240" w:lineRule="auto"/>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color w:val="333333"/>
          <w:sz w:val="24"/>
          <w:szCs w:val="24"/>
          <w:highlight w:val="white"/>
        </w:rPr>
        <w:t xml:space="preserve">In this project, we are doing 2-D manikin to validate Tata Indica </w:t>
      </w:r>
      <w:proofErr w:type="spellStart"/>
      <w:r>
        <w:rPr>
          <w:rFonts w:ascii="Times New Roman" w:eastAsia="Times New Roman" w:hAnsi="Times New Roman" w:cs="Times New Roman"/>
          <w:color w:val="333333"/>
          <w:sz w:val="24"/>
          <w:szCs w:val="24"/>
          <w:highlight w:val="white"/>
        </w:rPr>
        <w:t>ecs</w:t>
      </w:r>
      <w:proofErr w:type="spellEnd"/>
      <w:r>
        <w:rPr>
          <w:rFonts w:ascii="Times New Roman" w:eastAsia="Times New Roman" w:hAnsi="Times New Roman" w:cs="Times New Roman"/>
          <w:color w:val="333333"/>
          <w:sz w:val="24"/>
          <w:szCs w:val="24"/>
          <w:highlight w:val="white"/>
        </w:rPr>
        <w:t xml:space="preserve"> cars. to validate the car our group took 10% of people’s dimensions from SAE standards. We have prepared the manikin by using cardboard sheets. We have measured the different parameters when the driver is sitting in different postures. After measuring all the parameters, we will compare them with SAE permissible values for the same parameters to validate the car with made 2-D manikin(10%).</w:t>
      </w:r>
    </w:p>
    <w:p w14:paraId="242ABF04" w14:textId="77777777" w:rsidR="00A92D81" w:rsidRDefault="00A92D81">
      <w:pPr>
        <w:spacing w:before="240" w:after="240" w:line="240" w:lineRule="auto"/>
        <w:rPr>
          <w:rFonts w:ascii="Times New Roman" w:eastAsia="Times New Roman" w:hAnsi="Times New Roman" w:cs="Times New Roman"/>
          <w:color w:val="333333"/>
          <w:sz w:val="24"/>
          <w:szCs w:val="24"/>
          <w:highlight w:val="white"/>
        </w:rPr>
      </w:pPr>
    </w:p>
    <w:p w14:paraId="16EED4CC" w14:textId="77777777" w:rsidR="00A92D81" w:rsidRDefault="00A92D81">
      <w:pPr>
        <w:spacing w:before="240" w:after="240" w:line="240" w:lineRule="auto"/>
        <w:rPr>
          <w:rFonts w:ascii="Times New Roman" w:eastAsia="Times New Roman" w:hAnsi="Times New Roman" w:cs="Times New Roman"/>
          <w:color w:val="333333"/>
          <w:sz w:val="21"/>
          <w:szCs w:val="21"/>
          <w:highlight w:val="white"/>
        </w:rPr>
      </w:pPr>
    </w:p>
    <w:p w14:paraId="63664F81" w14:textId="77777777" w:rsidR="00A92D81" w:rsidRDefault="00A92D81">
      <w:pPr>
        <w:spacing w:before="240" w:after="240" w:line="240" w:lineRule="auto"/>
        <w:rPr>
          <w:rFonts w:ascii="Arial" w:eastAsia="Arial" w:hAnsi="Arial" w:cs="Arial"/>
          <w:color w:val="333333"/>
          <w:sz w:val="21"/>
          <w:szCs w:val="21"/>
          <w:highlight w:val="white"/>
        </w:rPr>
      </w:pPr>
    </w:p>
    <w:p w14:paraId="6704E6F2" w14:textId="77777777" w:rsidR="00A92D81" w:rsidRDefault="00A92D81">
      <w:pPr>
        <w:spacing w:before="240" w:after="240" w:line="240" w:lineRule="auto"/>
        <w:rPr>
          <w:rFonts w:ascii="Arial" w:eastAsia="Arial" w:hAnsi="Arial" w:cs="Arial"/>
          <w:color w:val="333333"/>
          <w:sz w:val="21"/>
          <w:szCs w:val="21"/>
          <w:highlight w:val="white"/>
        </w:rPr>
      </w:pPr>
    </w:p>
    <w:p w14:paraId="421CBF03" w14:textId="77777777" w:rsidR="00A92D81" w:rsidRDefault="00A92D81">
      <w:pPr>
        <w:spacing w:before="240" w:after="240" w:line="240" w:lineRule="auto"/>
        <w:rPr>
          <w:rFonts w:ascii="Arial" w:eastAsia="Arial" w:hAnsi="Arial" w:cs="Arial"/>
          <w:color w:val="333333"/>
          <w:sz w:val="21"/>
          <w:szCs w:val="21"/>
          <w:highlight w:val="white"/>
        </w:rPr>
      </w:pPr>
    </w:p>
    <w:p w14:paraId="63D89B8C" w14:textId="77777777" w:rsidR="00A92D81" w:rsidRDefault="00A92D81">
      <w:pPr>
        <w:spacing w:before="240" w:after="240" w:line="240" w:lineRule="auto"/>
        <w:rPr>
          <w:rFonts w:ascii="Arial" w:eastAsia="Arial" w:hAnsi="Arial" w:cs="Arial"/>
          <w:color w:val="333333"/>
          <w:sz w:val="21"/>
          <w:szCs w:val="21"/>
          <w:highlight w:val="white"/>
        </w:rPr>
      </w:pPr>
    </w:p>
    <w:p w14:paraId="07D43250" w14:textId="77777777" w:rsidR="00A92D81" w:rsidRDefault="00A92D81">
      <w:pPr>
        <w:spacing w:before="240" w:after="240" w:line="240" w:lineRule="auto"/>
        <w:rPr>
          <w:rFonts w:ascii="Arial" w:eastAsia="Arial" w:hAnsi="Arial" w:cs="Arial"/>
          <w:color w:val="333333"/>
          <w:sz w:val="21"/>
          <w:szCs w:val="21"/>
          <w:highlight w:val="white"/>
        </w:rPr>
      </w:pPr>
    </w:p>
    <w:p w14:paraId="729AE27A" w14:textId="77777777" w:rsidR="00A92D81" w:rsidRDefault="00A92D81">
      <w:pPr>
        <w:spacing w:before="240" w:after="240" w:line="240" w:lineRule="auto"/>
        <w:rPr>
          <w:rFonts w:ascii="Arial" w:eastAsia="Arial" w:hAnsi="Arial" w:cs="Arial"/>
          <w:color w:val="333333"/>
          <w:sz w:val="21"/>
          <w:szCs w:val="21"/>
          <w:highlight w:val="white"/>
        </w:rPr>
      </w:pPr>
    </w:p>
    <w:p w14:paraId="3AEF6419" w14:textId="77777777" w:rsidR="00A92D81" w:rsidRDefault="00A92D81">
      <w:pPr>
        <w:spacing w:before="240" w:after="240" w:line="240" w:lineRule="auto"/>
        <w:rPr>
          <w:rFonts w:ascii="Arial" w:eastAsia="Arial" w:hAnsi="Arial" w:cs="Arial"/>
          <w:color w:val="333333"/>
          <w:sz w:val="21"/>
          <w:szCs w:val="21"/>
          <w:highlight w:val="white"/>
        </w:rPr>
      </w:pPr>
    </w:p>
    <w:p w14:paraId="0CDFDDA4" w14:textId="77777777" w:rsidR="00A92D81" w:rsidRDefault="00A92D81">
      <w:pPr>
        <w:spacing w:before="240" w:after="240" w:line="240" w:lineRule="auto"/>
        <w:rPr>
          <w:rFonts w:ascii="Arial" w:eastAsia="Arial" w:hAnsi="Arial" w:cs="Arial"/>
          <w:color w:val="333333"/>
          <w:sz w:val="21"/>
          <w:szCs w:val="21"/>
          <w:highlight w:val="white"/>
        </w:rPr>
      </w:pPr>
    </w:p>
    <w:p w14:paraId="034685CB" w14:textId="77777777" w:rsidR="00A92D81" w:rsidRDefault="00A92D81">
      <w:pPr>
        <w:spacing w:before="240" w:after="240" w:line="240" w:lineRule="auto"/>
        <w:rPr>
          <w:rFonts w:ascii="Arial" w:eastAsia="Arial" w:hAnsi="Arial" w:cs="Arial"/>
          <w:color w:val="333333"/>
          <w:sz w:val="21"/>
          <w:szCs w:val="21"/>
          <w:highlight w:val="white"/>
        </w:rPr>
      </w:pPr>
    </w:p>
    <w:p w14:paraId="43876C7A" w14:textId="77777777" w:rsidR="00A92D81" w:rsidRDefault="00A92D81">
      <w:pPr>
        <w:spacing w:before="240" w:after="240" w:line="240" w:lineRule="auto"/>
        <w:rPr>
          <w:rFonts w:ascii="Arial" w:eastAsia="Arial" w:hAnsi="Arial" w:cs="Arial"/>
          <w:color w:val="333333"/>
          <w:sz w:val="21"/>
          <w:szCs w:val="21"/>
          <w:highlight w:val="white"/>
        </w:rPr>
      </w:pPr>
    </w:p>
    <w:p w14:paraId="3D5952D9" w14:textId="77777777" w:rsidR="00A92D81" w:rsidRDefault="00A92D81">
      <w:pPr>
        <w:spacing w:before="240" w:after="240" w:line="240" w:lineRule="auto"/>
        <w:rPr>
          <w:rFonts w:ascii="Arial" w:eastAsia="Arial" w:hAnsi="Arial" w:cs="Arial"/>
          <w:color w:val="333333"/>
          <w:sz w:val="21"/>
          <w:szCs w:val="21"/>
          <w:highlight w:val="white"/>
        </w:rPr>
      </w:pPr>
    </w:p>
    <w:p w14:paraId="26CC2719" w14:textId="77777777" w:rsidR="00A92D81" w:rsidRDefault="00A92D81">
      <w:pPr>
        <w:spacing w:before="240" w:after="240" w:line="240" w:lineRule="auto"/>
        <w:rPr>
          <w:rFonts w:ascii="Arial" w:eastAsia="Arial" w:hAnsi="Arial" w:cs="Arial"/>
          <w:color w:val="333333"/>
          <w:sz w:val="21"/>
          <w:szCs w:val="21"/>
          <w:highlight w:val="white"/>
        </w:rPr>
      </w:pPr>
    </w:p>
    <w:p w14:paraId="0104C2E0" w14:textId="77777777" w:rsidR="00A92D81" w:rsidRDefault="00EE5255">
      <w:pPr>
        <w:spacing w:before="240" w:after="240" w:line="240" w:lineRule="auto"/>
        <w:rPr>
          <w:rFonts w:ascii="Arial" w:eastAsia="Arial" w:hAnsi="Arial" w:cs="Arial"/>
          <w:color w:val="333333"/>
          <w:sz w:val="21"/>
          <w:szCs w:val="21"/>
          <w:highlight w:val="white"/>
        </w:rPr>
      </w:pPr>
      <w:r>
        <w:rPr>
          <w:rFonts w:ascii="Arial" w:eastAsia="Arial" w:hAnsi="Arial" w:cs="Arial"/>
          <w:color w:val="333333"/>
          <w:sz w:val="21"/>
          <w:szCs w:val="21"/>
          <w:highlight w:val="white"/>
        </w:rPr>
        <w:tab/>
      </w:r>
      <w:r>
        <w:rPr>
          <w:rFonts w:ascii="Arial" w:eastAsia="Arial" w:hAnsi="Arial" w:cs="Arial"/>
          <w:color w:val="333333"/>
          <w:sz w:val="21"/>
          <w:szCs w:val="21"/>
          <w:highlight w:val="white"/>
        </w:rPr>
        <w:tab/>
      </w:r>
    </w:p>
    <w:p w14:paraId="2EB4C838" w14:textId="77777777" w:rsidR="00A92D81" w:rsidRDefault="00EE5255">
      <w:pPr>
        <w:pStyle w:val="Heading1"/>
        <w:spacing w:before="240" w:after="240" w:line="240" w:lineRule="auto"/>
        <w:rPr>
          <w:rFonts w:ascii="Times New Roman" w:eastAsia="Times New Roman" w:hAnsi="Times New Roman" w:cs="Times New Roman"/>
        </w:rPr>
      </w:pPr>
      <w:bookmarkStart w:id="7" w:name="_pbdjw4pbevwj" w:colFirst="0" w:colLast="0"/>
      <w:bookmarkEnd w:id="7"/>
      <w:r>
        <w:rPr>
          <w:rFonts w:ascii="Times New Roman" w:eastAsia="Times New Roman" w:hAnsi="Times New Roman" w:cs="Times New Roman"/>
        </w:rPr>
        <w:lastRenderedPageBreak/>
        <w:t xml:space="preserve">INTRODUCTION </w:t>
      </w:r>
    </w:p>
    <w:p w14:paraId="6871D2B3" w14:textId="46B4E82D" w:rsidR="00A92D81" w:rsidRDefault="00EE5255">
      <w:pPr>
        <w:spacing w:before="240" w:after="240" w:line="240" w:lineRule="auto"/>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color w:val="333333"/>
          <w:sz w:val="24"/>
          <w:szCs w:val="24"/>
          <w:highlight w:val="white"/>
        </w:rPr>
        <w:t xml:space="preserve">Automotive ergonomics focuses on the role of human factors in the design and use of automobiles. This includes analysis of accommodation of driver and/or passengers; their comfort; vision inside and outside the vehicle; control and display design; pedal </w:t>
      </w:r>
      <w:r w:rsidR="0074129D">
        <w:rPr>
          <w:rFonts w:ascii="Times New Roman" w:eastAsia="Times New Roman" w:hAnsi="Times New Roman" w:cs="Times New Roman"/>
          <w:color w:val="333333"/>
          <w:sz w:val="24"/>
          <w:szCs w:val="24"/>
          <w:highlight w:val="white"/>
        </w:rPr>
        <w:t>behaviour</w:t>
      </w:r>
      <w:r>
        <w:rPr>
          <w:rFonts w:ascii="Times New Roman" w:eastAsia="Times New Roman" w:hAnsi="Times New Roman" w:cs="Times New Roman"/>
          <w:color w:val="333333"/>
          <w:sz w:val="24"/>
          <w:szCs w:val="24"/>
          <w:highlight w:val="white"/>
        </w:rPr>
        <w:t>, information processing, cognitive load during driving, etc.</w:t>
      </w:r>
      <w:r>
        <w:rPr>
          <w:rFonts w:ascii="Times New Roman" w:eastAsia="Times New Roman" w:hAnsi="Times New Roman" w:cs="Times New Roman"/>
          <w:color w:val="333333"/>
          <w:sz w:val="24"/>
          <w:szCs w:val="24"/>
        </w:rPr>
        <w:br/>
      </w:r>
      <w:r>
        <w:rPr>
          <w:rFonts w:ascii="Times New Roman" w:eastAsia="Times New Roman" w:hAnsi="Times New Roman" w:cs="Times New Roman"/>
          <w:color w:val="333333"/>
          <w:sz w:val="24"/>
          <w:szCs w:val="24"/>
        </w:rPr>
        <w:br/>
      </w:r>
      <w:r>
        <w:rPr>
          <w:rFonts w:ascii="Times New Roman" w:eastAsia="Times New Roman" w:hAnsi="Times New Roman" w:cs="Times New Roman"/>
          <w:color w:val="333333"/>
          <w:sz w:val="24"/>
          <w:szCs w:val="24"/>
          <w:highlight w:val="white"/>
        </w:rPr>
        <w:t>In the present module, an attempt will be made to discuss various physical aspects of occupant packaging for providing comfortable driving posture, clearance dimensions, proper view field, easy reach of the controls, etc. to the driver.</w:t>
      </w:r>
      <w:r>
        <w:rPr>
          <w:rFonts w:ascii="Times New Roman" w:eastAsia="Times New Roman" w:hAnsi="Times New Roman" w:cs="Times New Roman"/>
          <w:color w:val="333333"/>
          <w:sz w:val="24"/>
          <w:szCs w:val="24"/>
        </w:rPr>
        <w:br/>
      </w:r>
      <w:r>
        <w:rPr>
          <w:rFonts w:ascii="Times New Roman" w:eastAsia="Times New Roman" w:hAnsi="Times New Roman" w:cs="Times New Roman"/>
          <w:color w:val="333333"/>
          <w:sz w:val="24"/>
          <w:szCs w:val="24"/>
        </w:rPr>
        <w:br/>
      </w:r>
      <w:r>
        <w:rPr>
          <w:rFonts w:ascii="Times New Roman" w:eastAsia="Times New Roman" w:hAnsi="Times New Roman" w:cs="Times New Roman"/>
          <w:color w:val="333333"/>
          <w:sz w:val="24"/>
          <w:szCs w:val="24"/>
          <w:highlight w:val="white"/>
        </w:rPr>
        <w:t>This module highlights the following:</w:t>
      </w:r>
      <w:r>
        <w:rPr>
          <w:rFonts w:ascii="Times New Roman" w:eastAsia="Times New Roman" w:hAnsi="Times New Roman" w:cs="Times New Roman"/>
          <w:color w:val="333333"/>
          <w:sz w:val="24"/>
          <w:szCs w:val="24"/>
        </w:rPr>
        <w:br/>
      </w:r>
      <w:r>
        <w:rPr>
          <w:rFonts w:ascii="Times New Roman" w:eastAsia="Times New Roman" w:hAnsi="Times New Roman" w:cs="Times New Roman"/>
          <w:color w:val="333333"/>
          <w:sz w:val="24"/>
          <w:szCs w:val="24"/>
        </w:rPr>
        <w:br/>
      </w:r>
      <w:r>
        <w:rPr>
          <w:rFonts w:ascii="Times New Roman" w:eastAsia="Times New Roman" w:hAnsi="Times New Roman" w:cs="Times New Roman"/>
          <w:color w:val="333333"/>
          <w:sz w:val="24"/>
          <w:szCs w:val="24"/>
          <w:highlight w:val="white"/>
        </w:rPr>
        <w:t>• Spatial accommodation</w:t>
      </w:r>
      <w:r>
        <w:rPr>
          <w:rFonts w:ascii="Times New Roman" w:eastAsia="Times New Roman" w:hAnsi="Times New Roman" w:cs="Times New Roman"/>
          <w:color w:val="333333"/>
          <w:sz w:val="24"/>
          <w:szCs w:val="24"/>
        </w:rPr>
        <w:br/>
      </w:r>
      <w:r>
        <w:rPr>
          <w:rFonts w:ascii="Times New Roman" w:eastAsia="Times New Roman" w:hAnsi="Times New Roman" w:cs="Times New Roman"/>
          <w:color w:val="333333"/>
          <w:sz w:val="24"/>
          <w:szCs w:val="24"/>
          <w:highlight w:val="white"/>
        </w:rPr>
        <w:t>   - Seating Position</w:t>
      </w:r>
      <w:r>
        <w:rPr>
          <w:rFonts w:ascii="Times New Roman" w:eastAsia="Times New Roman" w:hAnsi="Times New Roman" w:cs="Times New Roman"/>
          <w:color w:val="333333"/>
          <w:sz w:val="24"/>
          <w:szCs w:val="24"/>
        </w:rPr>
        <w:br/>
      </w:r>
      <w:r>
        <w:rPr>
          <w:rFonts w:ascii="Times New Roman" w:eastAsia="Times New Roman" w:hAnsi="Times New Roman" w:cs="Times New Roman"/>
          <w:color w:val="333333"/>
          <w:sz w:val="24"/>
          <w:szCs w:val="24"/>
          <w:highlight w:val="white"/>
        </w:rPr>
        <w:t>   - Leg Room</w:t>
      </w:r>
      <w:r>
        <w:rPr>
          <w:rFonts w:ascii="Times New Roman" w:eastAsia="Times New Roman" w:hAnsi="Times New Roman" w:cs="Times New Roman"/>
          <w:color w:val="333333"/>
          <w:sz w:val="24"/>
          <w:szCs w:val="24"/>
        </w:rPr>
        <w:br/>
      </w:r>
      <w:r>
        <w:rPr>
          <w:rFonts w:ascii="Times New Roman" w:eastAsia="Times New Roman" w:hAnsi="Times New Roman" w:cs="Times New Roman"/>
          <w:color w:val="333333"/>
          <w:sz w:val="24"/>
          <w:szCs w:val="24"/>
          <w:highlight w:val="white"/>
        </w:rPr>
        <w:t>• Sitting comfort /discomfort</w:t>
      </w:r>
      <w:r>
        <w:rPr>
          <w:rFonts w:ascii="Times New Roman" w:eastAsia="Times New Roman" w:hAnsi="Times New Roman" w:cs="Times New Roman"/>
          <w:color w:val="333333"/>
          <w:sz w:val="24"/>
          <w:szCs w:val="24"/>
        </w:rPr>
        <w:br/>
      </w:r>
      <w:r>
        <w:rPr>
          <w:rFonts w:ascii="Times New Roman" w:eastAsia="Times New Roman" w:hAnsi="Times New Roman" w:cs="Times New Roman"/>
          <w:color w:val="333333"/>
          <w:sz w:val="24"/>
          <w:szCs w:val="24"/>
          <w:highlight w:val="white"/>
        </w:rPr>
        <w:t>• Reach and limitations of human</w:t>
      </w:r>
      <w:r>
        <w:rPr>
          <w:rFonts w:ascii="Times New Roman" w:eastAsia="Times New Roman" w:hAnsi="Times New Roman" w:cs="Times New Roman"/>
          <w:color w:val="333333"/>
          <w:sz w:val="24"/>
          <w:szCs w:val="24"/>
        </w:rPr>
        <w:br/>
      </w:r>
      <w:r>
        <w:rPr>
          <w:rFonts w:ascii="Times New Roman" w:eastAsia="Times New Roman" w:hAnsi="Times New Roman" w:cs="Times New Roman"/>
          <w:color w:val="333333"/>
          <w:sz w:val="24"/>
          <w:szCs w:val="24"/>
        </w:rPr>
        <w:br/>
      </w:r>
      <w:r>
        <w:rPr>
          <w:rFonts w:ascii="Times New Roman" w:eastAsia="Times New Roman" w:hAnsi="Times New Roman" w:cs="Times New Roman"/>
          <w:color w:val="333333"/>
          <w:sz w:val="24"/>
          <w:szCs w:val="24"/>
          <w:highlight w:val="white"/>
        </w:rPr>
        <w:t>To establish the required interior space, and arrange the interior and structural components, the design methods rely on the human factors database through years of research and practical applications from SAE standards.</w:t>
      </w:r>
      <w:r>
        <w:rPr>
          <w:rFonts w:ascii="Times New Roman" w:eastAsia="Times New Roman" w:hAnsi="Times New Roman" w:cs="Times New Roman"/>
          <w:color w:val="333333"/>
          <w:sz w:val="24"/>
          <w:szCs w:val="24"/>
        </w:rPr>
        <w:br/>
      </w:r>
      <w:r>
        <w:rPr>
          <w:rFonts w:ascii="Times New Roman" w:eastAsia="Times New Roman" w:hAnsi="Times New Roman" w:cs="Times New Roman"/>
          <w:color w:val="333333"/>
          <w:sz w:val="24"/>
          <w:szCs w:val="24"/>
        </w:rPr>
        <w:br/>
      </w:r>
      <w:r>
        <w:rPr>
          <w:rFonts w:ascii="Times New Roman" w:eastAsia="Times New Roman" w:hAnsi="Times New Roman" w:cs="Times New Roman"/>
          <w:color w:val="333333"/>
          <w:sz w:val="24"/>
          <w:szCs w:val="24"/>
          <w:highlight w:val="white"/>
        </w:rPr>
        <w:t>The anthropometry for automotive design is consistent with the driver and passenger safety, comfort, convenience, and accommodation. The study of human capabilities and limitations gives the measurements for designing automobiles.</w:t>
      </w:r>
    </w:p>
    <w:p w14:paraId="71AD17DF" w14:textId="77777777" w:rsidR="00A92D81" w:rsidRDefault="00EE5255">
      <w:pPr>
        <w:pStyle w:val="Heading1"/>
        <w:rPr>
          <w:rFonts w:ascii="Times New Roman" w:eastAsia="Times New Roman" w:hAnsi="Times New Roman" w:cs="Times New Roman"/>
        </w:rPr>
      </w:pPr>
      <w:bookmarkStart w:id="8" w:name="_wg5iwhapb20s" w:colFirst="0" w:colLast="0"/>
      <w:bookmarkEnd w:id="8"/>
      <w:r>
        <w:rPr>
          <w:rFonts w:ascii="Times New Roman" w:eastAsia="Times New Roman" w:hAnsi="Times New Roman" w:cs="Times New Roman"/>
        </w:rPr>
        <w:t>Validation with 2D Manikins</w:t>
      </w:r>
    </w:p>
    <w:p w14:paraId="1879AB51" w14:textId="77777777" w:rsidR="00A92D81" w:rsidRDefault="00EE5255">
      <w:pPr>
        <w:rPr>
          <w:b/>
          <w:color w:val="333333"/>
          <w:sz w:val="27"/>
          <w:szCs w:val="27"/>
          <w:highlight w:val="white"/>
        </w:rPr>
      </w:pPr>
      <w:r>
        <w:rPr>
          <w:rFonts w:ascii="Times New Roman" w:eastAsia="Times New Roman" w:hAnsi="Times New Roman" w:cs="Times New Roman"/>
          <w:color w:val="333333"/>
          <w:sz w:val="24"/>
          <w:szCs w:val="24"/>
          <w:highlight w:val="white"/>
        </w:rPr>
        <w:t>In automobile design, at first, the position of the occupant/driver with a comfortable driving posture on the seat is defined. Then all other components are arranged around the driver to provide easy reach, vision, and control operations.</w:t>
      </w:r>
      <w:r>
        <w:rPr>
          <w:rFonts w:ascii="Times New Roman" w:eastAsia="Times New Roman" w:hAnsi="Times New Roman" w:cs="Times New Roman"/>
          <w:color w:val="333333"/>
          <w:sz w:val="24"/>
          <w:szCs w:val="24"/>
        </w:rPr>
        <w:br/>
      </w:r>
      <w:r>
        <w:rPr>
          <w:rFonts w:ascii="Times New Roman" w:eastAsia="Times New Roman" w:hAnsi="Times New Roman" w:cs="Times New Roman"/>
          <w:color w:val="333333"/>
          <w:sz w:val="24"/>
          <w:szCs w:val="24"/>
        </w:rPr>
        <w:br/>
      </w:r>
      <w:r>
        <w:rPr>
          <w:rFonts w:ascii="Times New Roman" w:eastAsia="Times New Roman" w:hAnsi="Times New Roman" w:cs="Times New Roman"/>
          <w:color w:val="333333"/>
          <w:sz w:val="24"/>
          <w:szCs w:val="24"/>
          <w:highlight w:val="white"/>
        </w:rPr>
        <w:t>Few reference points e.g. H-point, BOF, AHP, etc. are used as standard practice to define the driver’s position while SRP, NSRP, and SRP are generally used to define the seat position of the driver.</w:t>
      </w:r>
      <w:r>
        <w:rPr>
          <w:rFonts w:ascii="Times New Roman" w:eastAsia="Times New Roman" w:hAnsi="Times New Roman" w:cs="Times New Roman"/>
          <w:color w:val="333333"/>
          <w:sz w:val="24"/>
          <w:szCs w:val="24"/>
        </w:rPr>
        <w:br/>
      </w:r>
      <w:r>
        <w:rPr>
          <w:rFonts w:ascii="Times New Roman" w:eastAsia="Times New Roman" w:hAnsi="Times New Roman" w:cs="Times New Roman"/>
          <w:color w:val="333333"/>
          <w:sz w:val="24"/>
          <w:szCs w:val="24"/>
        </w:rPr>
        <w:br/>
      </w:r>
      <w:r>
        <w:rPr>
          <w:rFonts w:ascii="Times New Roman" w:eastAsia="Times New Roman" w:hAnsi="Times New Roman" w:cs="Times New Roman"/>
          <w:color w:val="333333"/>
          <w:sz w:val="24"/>
          <w:szCs w:val="24"/>
          <w:highlight w:val="white"/>
        </w:rPr>
        <w:t>• H-point ( Hip pivot): Midpoint of the line connecting two hip joints.</w:t>
      </w:r>
      <w:r>
        <w:rPr>
          <w:rFonts w:ascii="Times New Roman" w:eastAsia="Times New Roman" w:hAnsi="Times New Roman" w:cs="Times New Roman"/>
          <w:color w:val="333333"/>
          <w:sz w:val="24"/>
          <w:szCs w:val="24"/>
        </w:rPr>
        <w:br/>
      </w:r>
      <w:r>
        <w:rPr>
          <w:rFonts w:ascii="Times New Roman" w:eastAsia="Times New Roman" w:hAnsi="Times New Roman" w:cs="Times New Roman"/>
          <w:color w:val="333333"/>
          <w:sz w:val="24"/>
          <w:szCs w:val="24"/>
          <w:highlight w:val="white"/>
        </w:rPr>
        <w:t>• BOF (Ball of Foot): Ball joint of Foot.</w:t>
      </w:r>
      <w:r>
        <w:rPr>
          <w:rFonts w:ascii="Times New Roman" w:eastAsia="Times New Roman" w:hAnsi="Times New Roman" w:cs="Times New Roman"/>
          <w:color w:val="333333"/>
          <w:sz w:val="24"/>
          <w:szCs w:val="24"/>
        </w:rPr>
        <w:br/>
      </w:r>
      <w:r>
        <w:rPr>
          <w:rFonts w:ascii="Times New Roman" w:eastAsia="Times New Roman" w:hAnsi="Times New Roman" w:cs="Times New Roman"/>
          <w:color w:val="333333"/>
          <w:sz w:val="24"/>
          <w:szCs w:val="24"/>
          <w:highlight w:val="white"/>
        </w:rPr>
        <w:t>• AHP (Accelerator Heel Point): position of the heel while placed on the accelerator.</w:t>
      </w:r>
      <w:r>
        <w:rPr>
          <w:rFonts w:ascii="Times New Roman" w:eastAsia="Times New Roman" w:hAnsi="Times New Roman" w:cs="Times New Roman"/>
          <w:color w:val="333333"/>
          <w:sz w:val="24"/>
          <w:szCs w:val="24"/>
        </w:rPr>
        <w:br/>
      </w:r>
      <w:r>
        <w:rPr>
          <w:rFonts w:ascii="Times New Roman" w:eastAsia="Times New Roman" w:hAnsi="Times New Roman" w:cs="Times New Roman"/>
          <w:color w:val="333333"/>
          <w:sz w:val="24"/>
          <w:szCs w:val="24"/>
          <w:highlight w:val="white"/>
        </w:rPr>
        <w:t>• SRP (Seat Reference Point): Intersection point between the midline of the compressed seat back and compressed seat pan.</w:t>
      </w:r>
      <w:r>
        <w:rPr>
          <w:rFonts w:ascii="Times New Roman" w:eastAsia="Times New Roman" w:hAnsi="Times New Roman" w:cs="Times New Roman"/>
          <w:color w:val="333333"/>
          <w:sz w:val="24"/>
          <w:szCs w:val="24"/>
        </w:rPr>
        <w:br/>
      </w:r>
      <w:r>
        <w:rPr>
          <w:rFonts w:ascii="Times New Roman" w:eastAsia="Times New Roman" w:hAnsi="Times New Roman" w:cs="Times New Roman"/>
          <w:color w:val="333333"/>
          <w:sz w:val="24"/>
          <w:szCs w:val="24"/>
          <w:highlight w:val="white"/>
        </w:rPr>
        <w:t>• NSRP (Neutral Seat Reference Point): 50th percentile person selected SRP.</w:t>
      </w:r>
      <w:r>
        <w:rPr>
          <w:rFonts w:ascii="Times New Roman" w:eastAsia="Times New Roman" w:hAnsi="Times New Roman" w:cs="Times New Roman"/>
          <w:color w:val="333333"/>
          <w:sz w:val="24"/>
          <w:szCs w:val="24"/>
        </w:rPr>
        <w:br/>
      </w:r>
      <w:r>
        <w:rPr>
          <w:rFonts w:ascii="Times New Roman" w:eastAsia="Times New Roman" w:hAnsi="Times New Roman" w:cs="Times New Roman"/>
          <w:color w:val="333333"/>
          <w:sz w:val="24"/>
          <w:szCs w:val="24"/>
          <w:highlight w:val="white"/>
        </w:rPr>
        <w:t>• SRP: 10th percentile person selected SRP.</w:t>
      </w:r>
      <w:r>
        <w:rPr>
          <w:rFonts w:ascii="Times New Roman" w:eastAsia="Times New Roman" w:hAnsi="Times New Roman" w:cs="Times New Roman"/>
          <w:color w:val="333333"/>
          <w:sz w:val="24"/>
          <w:szCs w:val="24"/>
        </w:rPr>
        <w:br/>
      </w:r>
      <w:r>
        <w:rPr>
          <w:rFonts w:ascii="Times New Roman" w:eastAsia="Times New Roman" w:hAnsi="Times New Roman" w:cs="Times New Roman"/>
          <w:color w:val="333333"/>
          <w:sz w:val="24"/>
          <w:szCs w:val="24"/>
        </w:rPr>
        <w:br/>
      </w:r>
      <w:r>
        <w:rPr>
          <w:rFonts w:ascii="Times New Roman" w:eastAsia="Times New Roman" w:hAnsi="Times New Roman" w:cs="Times New Roman"/>
          <w:color w:val="333333"/>
          <w:sz w:val="24"/>
          <w:szCs w:val="24"/>
          <w:highlight w:val="white"/>
        </w:rPr>
        <w:t xml:space="preserve">These landmarks (below shown figure) relate the occupant to components in the vehicle interior such as foot controls, seat, and floor. For example, the foot is related to the ball of the </w:t>
      </w:r>
      <w:r>
        <w:rPr>
          <w:rFonts w:ascii="Times New Roman" w:eastAsia="Times New Roman" w:hAnsi="Times New Roman" w:cs="Times New Roman"/>
          <w:color w:val="333333"/>
          <w:sz w:val="24"/>
          <w:szCs w:val="24"/>
          <w:highlight w:val="white"/>
        </w:rPr>
        <w:lastRenderedPageBreak/>
        <w:t>foot and accelerator heel point, whereas the hip, hand elbow, and shoulder width are related to the h-point location.</w:t>
      </w:r>
      <w:r>
        <w:rPr>
          <w:rFonts w:ascii="Times New Roman" w:eastAsia="Times New Roman" w:hAnsi="Times New Roman" w:cs="Times New Roman"/>
          <w:color w:val="333333"/>
          <w:sz w:val="24"/>
          <w:szCs w:val="24"/>
        </w:rPr>
        <w:br/>
      </w:r>
      <w:r>
        <w:rPr>
          <w:noProof/>
        </w:rPr>
        <w:drawing>
          <wp:inline distT="0" distB="0" distL="0" distR="0" wp14:anchorId="29DD4B56" wp14:editId="299FDB44">
            <wp:extent cx="2659380" cy="2659380"/>
            <wp:effectExtent l="0" t="0" r="0" b="0"/>
            <wp:docPr id="4"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9"/>
                    <a:srcRect/>
                    <a:stretch>
                      <a:fillRect/>
                    </a:stretch>
                  </pic:blipFill>
                  <pic:spPr>
                    <a:xfrm>
                      <a:off x="0" y="0"/>
                      <a:ext cx="2659380" cy="2659380"/>
                    </a:xfrm>
                    <a:prstGeom prst="rect">
                      <a:avLst/>
                    </a:prstGeom>
                    <a:ln/>
                  </pic:spPr>
                </pic:pic>
              </a:graphicData>
            </a:graphic>
          </wp:inline>
        </w:drawing>
      </w:r>
      <w:r>
        <w:rPr>
          <w:rFonts w:ascii="Open Sans" w:eastAsia="Open Sans" w:hAnsi="Open Sans" w:cs="Open Sans"/>
          <w:color w:val="333333"/>
          <w:sz w:val="21"/>
          <w:szCs w:val="21"/>
        </w:rPr>
        <w:br/>
      </w:r>
      <w:r>
        <w:rPr>
          <w:rFonts w:ascii="Open Sans" w:eastAsia="Open Sans" w:hAnsi="Open Sans" w:cs="Open Sans"/>
          <w:b/>
          <w:color w:val="333333"/>
          <w:sz w:val="21"/>
          <w:szCs w:val="21"/>
          <w:highlight w:val="white"/>
        </w:rPr>
        <w:t>Landmarks for measurements.</w:t>
      </w:r>
      <w:r>
        <w:rPr>
          <w:rFonts w:ascii="Open Sans" w:eastAsia="Open Sans" w:hAnsi="Open Sans" w:cs="Open Sans"/>
          <w:color w:val="333333"/>
          <w:sz w:val="21"/>
          <w:szCs w:val="21"/>
        </w:rPr>
        <w:br/>
      </w:r>
    </w:p>
    <w:p w14:paraId="0EAE0C15" w14:textId="77777777" w:rsidR="00A92D81" w:rsidRDefault="00EE5255">
      <w:pPr>
        <w:pStyle w:val="Heading1"/>
        <w:rPr>
          <w:rFonts w:ascii="Times New Roman" w:eastAsia="Times New Roman" w:hAnsi="Times New Roman" w:cs="Times New Roman"/>
        </w:rPr>
      </w:pPr>
      <w:bookmarkStart w:id="9" w:name="_t8k2qag85y3t" w:colFirst="0" w:colLast="0"/>
      <w:bookmarkEnd w:id="9"/>
      <w:r>
        <w:rPr>
          <w:rFonts w:ascii="Times New Roman" w:eastAsia="Times New Roman" w:hAnsi="Times New Roman" w:cs="Times New Roman"/>
        </w:rPr>
        <w:t>Manikin Preparation</w:t>
      </w:r>
    </w:p>
    <w:p w14:paraId="46124A4F" w14:textId="77777777" w:rsidR="00A92D81" w:rsidRDefault="00EE5255">
      <w:pPr>
        <w:rPr>
          <w:rFonts w:ascii="Times New Roman" w:eastAsia="Times New Roman" w:hAnsi="Times New Roman" w:cs="Times New Roman"/>
          <w:sz w:val="24"/>
          <w:szCs w:val="24"/>
        </w:rPr>
      </w:pPr>
      <w:r>
        <w:rPr>
          <w:rFonts w:ascii="Times New Roman" w:eastAsia="Times New Roman" w:hAnsi="Times New Roman" w:cs="Times New Roman"/>
          <w:sz w:val="24"/>
          <w:szCs w:val="24"/>
        </w:rPr>
        <w:t>First, we have taken the dimensions of SAEJ628 to be 10%.</w:t>
      </w:r>
    </w:p>
    <w:p w14:paraId="46B999E2" w14:textId="77777777" w:rsidR="00A92D81" w:rsidRDefault="00EE5255">
      <w:pPr>
        <w:rPr>
          <w:rFonts w:ascii="Times New Roman" w:eastAsia="Times New Roman" w:hAnsi="Times New Roman" w:cs="Times New Roman"/>
          <w:sz w:val="24"/>
          <w:szCs w:val="24"/>
        </w:rPr>
      </w:pPr>
      <w:r>
        <w:rPr>
          <w:rFonts w:ascii="Times New Roman" w:eastAsia="Times New Roman" w:hAnsi="Times New Roman" w:cs="Times New Roman"/>
          <w:sz w:val="24"/>
          <w:szCs w:val="24"/>
        </w:rPr>
        <w:t>Then Bi-dimensional manikin from SAE J826 is recommended practice for interior packaging. Only the dimensions related to the leg (ankle-knee distance A), and knee-hip distance B) are related to the percentile, the others are fixed. The foot and the trunk are of fixed size. This choice is motivated by the need to ensure a minimum allowance to the trunk and the foot, even if this could generate rather absurd situations when the leg size is that of small percentiles (5th or even 50th). The four elements of the manikin are hinged together. All dimensions are expressed in mm.</w:t>
      </w:r>
    </w:p>
    <w:p w14:paraId="59513D21" w14:textId="77777777" w:rsidR="00A92D81" w:rsidRDefault="00EE5255">
      <w:pPr>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color w:val="333333"/>
          <w:sz w:val="24"/>
          <w:szCs w:val="24"/>
          <w:highlight w:val="white"/>
        </w:rPr>
        <w:t>Then we made a 2d sketch by using A, B,C, D</w:t>
      </w:r>
    </w:p>
    <w:p w14:paraId="1CA30683" w14:textId="77777777" w:rsidR="00A92D81" w:rsidRDefault="00A92D81">
      <w:pPr>
        <w:rPr>
          <w:rFonts w:ascii="Times New Roman" w:eastAsia="Times New Roman" w:hAnsi="Times New Roman" w:cs="Times New Roman"/>
          <w:color w:val="333333"/>
          <w:highlight w:val="white"/>
        </w:rPr>
      </w:pPr>
    </w:p>
    <w:p w14:paraId="353D9C2B" w14:textId="77777777" w:rsidR="00A92D81" w:rsidRDefault="00EE5255">
      <w:pPr>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color w:val="333333"/>
          <w:sz w:val="24"/>
          <w:szCs w:val="24"/>
          <w:highlight w:val="white"/>
        </w:rPr>
        <w:t xml:space="preserve">After making the 2d sketch we have taken cardboard and made a 2d model of the manikin by using the dimensions of all </w:t>
      </w:r>
      <w:proofErr w:type="spellStart"/>
      <w:r>
        <w:rPr>
          <w:rFonts w:ascii="Times New Roman" w:eastAsia="Times New Roman" w:hAnsi="Times New Roman" w:cs="Times New Roman"/>
          <w:color w:val="333333"/>
          <w:sz w:val="24"/>
          <w:szCs w:val="24"/>
          <w:highlight w:val="white"/>
        </w:rPr>
        <w:t>a,b,c</w:t>
      </w:r>
      <w:proofErr w:type="spellEnd"/>
      <w:r>
        <w:rPr>
          <w:rFonts w:ascii="Times New Roman" w:eastAsia="Times New Roman" w:hAnsi="Times New Roman" w:cs="Times New Roman"/>
          <w:color w:val="333333"/>
          <w:sz w:val="24"/>
          <w:szCs w:val="24"/>
          <w:highlight w:val="white"/>
        </w:rPr>
        <w:t xml:space="preserve">, and d cut the board according to the shape and dimension, and all fixed by nut and bolt. </w:t>
      </w:r>
    </w:p>
    <w:p w14:paraId="179CE987" w14:textId="487D89DD" w:rsidR="00A92D81" w:rsidRDefault="00A92D81">
      <w:pPr>
        <w:ind w:left="1440"/>
        <w:rPr>
          <w:rFonts w:ascii="Times New Roman" w:eastAsia="Times New Roman" w:hAnsi="Times New Roman" w:cs="Times New Roman"/>
          <w:color w:val="333333"/>
          <w:highlight w:val="white"/>
        </w:rPr>
      </w:pPr>
    </w:p>
    <w:p w14:paraId="79B79397" w14:textId="76AC0706" w:rsidR="00A92D81" w:rsidRDefault="00A92D81">
      <w:pPr>
        <w:ind w:left="1440"/>
        <w:rPr>
          <w:rFonts w:ascii="Times New Roman" w:eastAsia="Times New Roman" w:hAnsi="Times New Roman" w:cs="Times New Roman"/>
          <w:color w:val="333333"/>
          <w:highlight w:val="white"/>
        </w:rPr>
      </w:pPr>
    </w:p>
    <w:p w14:paraId="12A606DD" w14:textId="21BBA88B" w:rsidR="00A92D81" w:rsidRDefault="00402907">
      <w:pPr>
        <w:pStyle w:val="Heading2"/>
      </w:pPr>
      <w:bookmarkStart w:id="10" w:name="_7h4z6jhq957p" w:colFirst="0" w:colLast="0"/>
      <w:bookmarkEnd w:id="10"/>
      <w:r>
        <w:rPr>
          <w:noProof/>
        </w:rPr>
        <w:lastRenderedPageBreak/>
        <w:drawing>
          <wp:anchor distT="114300" distB="114300" distL="114300" distR="114300" simplePos="0" relativeHeight="251658240" behindDoc="0" locked="0" layoutInCell="1" hidden="0" allowOverlap="1" wp14:anchorId="74AB7BF1" wp14:editId="3C1767AB">
            <wp:simplePos x="0" y="0"/>
            <wp:positionH relativeFrom="margin">
              <wp:posOffset>825500</wp:posOffset>
            </wp:positionH>
            <wp:positionV relativeFrom="paragraph">
              <wp:posOffset>-553085</wp:posOffset>
            </wp:positionV>
            <wp:extent cx="3746500" cy="6172200"/>
            <wp:effectExtent l="6350" t="0" r="0" b="0"/>
            <wp:wrapSquare wrapText="bothSides" distT="114300" distB="114300" distL="114300" distR="114300"/>
            <wp:docPr id="2"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10"/>
                    <a:srcRect l="6333" t="12459" r="26925" b="2786"/>
                    <a:stretch>
                      <a:fillRect/>
                    </a:stretch>
                  </pic:blipFill>
                  <pic:spPr>
                    <a:xfrm rot="16200000">
                      <a:off x="0" y="0"/>
                      <a:ext cx="3746500" cy="6172200"/>
                    </a:xfrm>
                    <a:prstGeom prst="rect">
                      <a:avLst/>
                    </a:prstGeom>
                    <a:ln/>
                  </pic:spPr>
                </pic:pic>
              </a:graphicData>
            </a:graphic>
            <wp14:sizeRelH relativeFrom="margin">
              <wp14:pctWidth>0</wp14:pctWidth>
            </wp14:sizeRelH>
            <wp14:sizeRelV relativeFrom="margin">
              <wp14:pctHeight>0</wp14:pctHeight>
            </wp14:sizeRelV>
          </wp:anchor>
        </w:drawing>
      </w:r>
      <w:r w:rsidR="00EE5255">
        <w:t>3-D Model</w:t>
      </w:r>
    </w:p>
    <w:p w14:paraId="0661FB45" w14:textId="613DFA64" w:rsidR="00A92D81" w:rsidRDefault="00A92D81">
      <w:pPr>
        <w:ind w:left="1440"/>
        <w:rPr>
          <w:rFonts w:ascii="Times New Roman" w:eastAsia="Times New Roman" w:hAnsi="Times New Roman" w:cs="Times New Roman"/>
          <w:color w:val="333333"/>
          <w:highlight w:val="white"/>
        </w:rPr>
      </w:pPr>
    </w:p>
    <w:p w14:paraId="77F13545" w14:textId="493770CF" w:rsidR="00A92D81" w:rsidRDefault="00A92D81">
      <w:pPr>
        <w:ind w:left="1440"/>
        <w:rPr>
          <w:rFonts w:ascii="Times New Roman" w:eastAsia="Times New Roman" w:hAnsi="Times New Roman" w:cs="Times New Roman"/>
          <w:color w:val="333333"/>
          <w:highlight w:val="white"/>
        </w:rPr>
      </w:pPr>
    </w:p>
    <w:p w14:paraId="7B958289" w14:textId="6EEF9BD9" w:rsidR="00A92D81" w:rsidRDefault="00402907">
      <w:pPr>
        <w:ind w:left="1440"/>
        <w:rPr>
          <w:rFonts w:ascii="Times New Roman" w:eastAsia="Times New Roman" w:hAnsi="Times New Roman" w:cs="Times New Roman"/>
          <w:color w:val="333333"/>
          <w:highlight w:val="white"/>
        </w:rPr>
      </w:pPr>
      <w:r>
        <w:rPr>
          <w:noProof/>
        </w:rPr>
        <w:drawing>
          <wp:anchor distT="114300" distB="114300" distL="114300" distR="114300" simplePos="0" relativeHeight="251659264" behindDoc="0" locked="0" layoutInCell="1" hidden="0" allowOverlap="1" wp14:anchorId="3FFB5746" wp14:editId="793AD9A7">
            <wp:simplePos x="0" y="0"/>
            <wp:positionH relativeFrom="margin">
              <wp:align>center</wp:align>
            </wp:positionH>
            <wp:positionV relativeFrom="paragraph">
              <wp:posOffset>458470</wp:posOffset>
            </wp:positionV>
            <wp:extent cx="6159500" cy="2806700"/>
            <wp:effectExtent l="0" t="0" r="0" b="0"/>
            <wp:wrapSquare wrapText="bothSides" distT="114300" distB="114300" distL="114300" distR="114300"/>
            <wp:docPr id="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1"/>
                    <a:srcRect b="8816"/>
                    <a:stretch>
                      <a:fillRect/>
                    </a:stretch>
                  </pic:blipFill>
                  <pic:spPr>
                    <a:xfrm>
                      <a:off x="0" y="0"/>
                      <a:ext cx="6159500" cy="2806700"/>
                    </a:xfrm>
                    <a:prstGeom prst="rect">
                      <a:avLst/>
                    </a:prstGeom>
                    <a:ln/>
                  </pic:spPr>
                </pic:pic>
              </a:graphicData>
            </a:graphic>
            <wp14:sizeRelH relativeFrom="margin">
              <wp14:pctWidth>0</wp14:pctWidth>
            </wp14:sizeRelH>
            <wp14:sizeRelV relativeFrom="margin">
              <wp14:pctHeight>0</wp14:pctHeight>
            </wp14:sizeRelV>
          </wp:anchor>
        </w:drawing>
      </w:r>
    </w:p>
    <w:p w14:paraId="31BDC652" w14:textId="77EBBBA6" w:rsidR="00A92D81" w:rsidRDefault="00A92D81">
      <w:pPr>
        <w:ind w:left="1440"/>
        <w:rPr>
          <w:rFonts w:ascii="Times New Roman" w:eastAsia="Times New Roman" w:hAnsi="Times New Roman" w:cs="Times New Roman"/>
          <w:color w:val="333333"/>
          <w:highlight w:val="white"/>
        </w:rPr>
      </w:pPr>
    </w:p>
    <w:p w14:paraId="586DF7B4" w14:textId="77777777" w:rsidR="00A92D81" w:rsidRDefault="00A92D81">
      <w:pPr>
        <w:ind w:left="1440"/>
        <w:rPr>
          <w:rFonts w:ascii="Times New Roman" w:eastAsia="Times New Roman" w:hAnsi="Times New Roman" w:cs="Times New Roman"/>
          <w:color w:val="333333"/>
          <w:highlight w:val="white"/>
        </w:rPr>
      </w:pPr>
    </w:p>
    <w:p w14:paraId="0DC48BE9" w14:textId="6A0765BF" w:rsidR="00A92D81" w:rsidRDefault="00DB56A3">
      <w:pPr>
        <w:ind w:left="1440"/>
        <w:rPr>
          <w:rFonts w:ascii="Times New Roman" w:eastAsia="Times New Roman" w:hAnsi="Times New Roman" w:cs="Times New Roman"/>
          <w:color w:val="333333"/>
          <w:highlight w:val="white"/>
        </w:rPr>
      </w:pPr>
      <w:r>
        <w:rPr>
          <w:noProof/>
        </w:rPr>
        <w:lastRenderedPageBreak/>
        <w:drawing>
          <wp:anchor distT="114300" distB="114300" distL="114300" distR="114300" simplePos="0" relativeHeight="251660288" behindDoc="0" locked="0" layoutInCell="1" hidden="0" allowOverlap="1" wp14:anchorId="1E309130" wp14:editId="38D741D4">
            <wp:simplePos x="0" y="0"/>
            <wp:positionH relativeFrom="margin">
              <wp:align>center</wp:align>
            </wp:positionH>
            <wp:positionV relativeFrom="paragraph">
              <wp:posOffset>0</wp:posOffset>
            </wp:positionV>
            <wp:extent cx="4862513" cy="3866218"/>
            <wp:effectExtent l="0" t="0" r="0" b="1270"/>
            <wp:wrapSquare wrapText="bothSides" distT="114300" distB="114300" distL="114300" distR="114300"/>
            <wp:docPr id="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2"/>
                    <a:srcRect l="26572" t="6442" r="22012" b="20728"/>
                    <a:stretch>
                      <a:fillRect/>
                    </a:stretch>
                  </pic:blipFill>
                  <pic:spPr>
                    <a:xfrm>
                      <a:off x="0" y="0"/>
                      <a:ext cx="4862513" cy="3866218"/>
                    </a:xfrm>
                    <a:prstGeom prst="rect">
                      <a:avLst/>
                    </a:prstGeom>
                    <a:ln/>
                  </pic:spPr>
                </pic:pic>
              </a:graphicData>
            </a:graphic>
          </wp:anchor>
        </w:drawing>
      </w:r>
    </w:p>
    <w:p w14:paraId="4838231D" w14:textId="77777777" w:rsidR="00A92D81" w:rsidRDefault="00A92D81">
      <w:pPr>
        <w:ind w:left="1440"/>
        <w:rPr>
          <w:rFonts w:ascii="Times New Roman" w:eastAsia="Times New Roman" w:hAnsi="Times New Roman" w:cs="Times New Roman"/>
          <w:color w:val="333333"/>
          <w:highlight w:val="white"/>
        </w:rPr>
      </w:pPr>
    </w:p>
    <w:p w14:paraId="2CA7F597" w14:textId="77777777" w:rsidR="00A92D81" w:rsidRDefault="00A92D81">
      <w:pPr>
        <w:ind w:left="1440"/>
        <w:rPr>
          <w:rFonts w:ascii="Times New Roman" w:eastAsia="Times New Roman" w:hAnsi="Times New Roman" w:cs="Times New Roman"/>
          <w:color w:val="333333"/>
          <w:highlight w:val="white"/>
        </w:rPr>
      </w:pPr>
    </w:p>
    <w:p w14:paraId="42856478" w14:textId="3CE5929B" w:rsidR="00A92D81" w:rsidRDefault="00A92D81">
      <w:pPr>
        <w:ind w:left="1440"/>
        <w:rPr>
          <w:rFonts w:ascii="Times New Roman" w:eastAsia="Times New Roman" w:hAnsi="Times New Roman" w:cs="Times New Roman"/>
          <w:color w:val="333333"/>
          <w:highlight w:val="white"/>
        </w:rPr>
      </w:pPr>
    </w:p>
    <w:p w14:paraId="126C156E" w14:textId="29C49948" w:rsidR="00A92D81" w:rsidRDefault="00A92D81">
      <w:pPr>
        <w:ind w:left="1440"/>
        <w:rPr>
          <w:rFonts w:ascii="Times New Roman" w:eastAsia="Times New Roman" w:hAnsi="Times New Roman" w:cs="Times New Roman"/>
          <w:color w:val="333333"/>
          <w:highlight w:val="white"/>
        </w:rPr>
      </w:pPr>
    </w:p>
    <w:p w14:paraId="577EDB86" w14:textId="77777777" w:rsidR="00A92D81" w:rsidRDefault="00A92D81">
      <w:pPr>
        <w:ind w:left="1440"/>
        <w:rPr>
          <w:rFonts w:ascii="Times New Roman" w:eastAsia="Times New Roman" w:hAnsi="Times New Roman" w:cs="Times New Roman"/>
          <w:color w:val="333333"/>
          <w:highlight w:val="white"/>
        </w:rPr>
      </w:pPr>
    </w:p>
    <w:p w14:paraId="38B89738" w14:textId="77777777" w:rsidR="00A92D81" w:rsidRDefault="00A92D81">
      <w:pPr>
        <w:ind w:left="1440"/>
        <w:rPr>
          <w:rFonts w:ascii="Times New Roman" w:eastAsia="Times New Roman" w:hAnsi="Times New Roman" w:cs="Times New Roman"/>
          <w:color w:val="333333"/>
          <w:highlight w:val="white"/>
        </w:rPr>
      </w:pPr>
    </w:p>
    <w:p w14:paraId="1C8E1CA2" w14:textId="4CEE38D7" w:rsidR="00A92D81" w:rsidRDefault="00A92D81">
      <w:pPr>
        <w:ind w:left="1440"/>
        <w:rPr>
          <w:rFonts w:ascii="Times New Roman" w:eastAsia="Times New Roman" w:hAnsi="Times New Roman" w:cs="Times New Roman"/>
          <w:color w:val="333333"/>
          <w:highlight w:val="white"/>
        </w:rPr>
      </w:pPr>
    </w:p>
    <w:p w14:paraId="12ED2BCD" w14:textId="77777777" w:rsidR="00A92D81" w:rsidRDefault="00A92D81">
      <w:pPr>
        <w:ind w:left="1440"/>
        <w:rPr>
          <w:rFonts w:ascii="Times New Roman" w:eastAsia="Times New Roman" w:hAnsi="Times New Roman" w:cs="Times New Roman"/>
          <w:color w:val="333333"/>
          <w:highlight w:val="white"/>
        </w:rPr>
      </w:pPr>
    </w:p>
    <w:p w14:paraId="2FB60CBF" w14:textId="77777777" w:rsidR="00A92D81" w:rsidRDefault="00A92D81">
      <w:pPr>
        <w:ind w:left="1440"/>
        <w:rPr>
          <w:rFonts w:ascii="Times New Roman" w:eastAsia="Times New Roman" w:hAnsi="Times New Roman" w:cs="Times New Roman"/>
          <w:color w:val="333333"/>
          <w:highlight w:val="white"/>
        </w:rPr>
      </w:pPr>
    </w:p>
    <w:p w14:paraId="7613DAD8" w14:textId="77777777" w:rsidR="00A92D81" w:rsidRDefault="00A92D81">
      <w:pPr>
        <w:rPr>
          <w:rFonts w:ascii="Times New Roman" w:eastAsia="Times New Roman" w:hAnsi="Times New Roman" w:cs="Times New Roman"/>
          <w:color w:val="333333"/>
          <w:highlight w:val="white"/>
        </w:rPr>
      </w:pPr>
    </w:p>
    <w:p w14:paraId="72BF7A0A" w14:textId="77777777" w:rsidR="00A92D81" w:rsidRDefault="00EE5255">
      <w:pPr>
        <w:ind w:left="720" w:firstLine="720"/>
        <w:rPr>
          <w:rFonts w:ascii="Times New Roman" w:eastAsia="Times New Roman" w:hAnsi="Times New Roman" w:cs="Times New Roman"/>
          <w:color w:val="333333"/>
          <w:highlight w:val="white"/>
        </w:rPr>
      </w:pPr>
      <w:r>
        <w:rPr>
          <w:rFonts w:ascii="Times New Roman" w:eastAsia="Times New Roman" w:hAnsi="Times New Roman" w:cs="Times New Roman"/>
          <w:noProof/>
          <w:color w:val="333333"/>
          <w:highlight w:val="white"/>
        </w:rPr>
        <w:drawing>
          <wp:inline distT="114300" distB="114300" distL="114300" distR="114300" wp14:anchorId="2775A162" wp14:editId="66BCF475">
            <wp:extent cx="3545490" cy="3967163"/>
            <wp:effectExtent l="0" t="0" r="0" b="0"/>
            <wp:docPr id="1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3"/>
                    <a:srcRect t="16029"/>
                    <a:stretch>
                      <a:fillRect/>
                    </a:stretch>
                  </pic:blipFill>
                  <pic:spPr>
                    <a:xfrm>
                      <a:off x="0" y="0"/>
                      <a:ext cx="3545490" cy="3967163"/>
                    </a:xfrm>
                    <a:prstGeom prst="rect">
                      <a:avLst/>
                    </a:prstGeom>
                    <a:ln/>
                  </pic:spPr>
                </pic:pic>
              </a:graphicData>
            </a:graphic>
          </wp:inline>
        </w:drawing>
      </w:r>
      <w:r>
        <w:rPr>
          <w:rFonts w:ascii="Times New Roman" w:eastAsia="Times New Roman" w:hAnsi="Times New Roman" w:cs="Times New Roman"/>
          <w:color w:val="333333"/>
          <w:highlight w:val="white"/>
        </w:rPr>
        <w:t>.</w:t>
      </w:r>
    </w:p>
    <w:p w14:paraId="36B9CF4A" w14:textId="77777777" w:rsidR="00A92D81" w:rsidRDefault="00EE5255">
      <w:r>
        <w:t>We have fitted all the cut parts with nuts and bolts so that they will act as rotating joints and we are able to change the angles between the parts.</w:t>
      </w:r>
    </w:p>
    <w:p w14:paraId="115214E4" w14:textId="68C1B634" w:rsidR="00A92D81" w:rsidRDefault="00EE5255">
      <w:r>
        <w:lastRenderedPageBreak/>
        <w:t>After setting it in the car we measured all dimensions which are relative to the driver's position with the car interior as shown in the following images.</w:t>
      </w:r>
      <w:r>
        <w:rPr>
          <w:noProof/>
        </w:rPr>
        <w:drawing>
          <wp:inline distT="114300" distB="114300" distL="114300" distR="114300" wp14:anchorId="79FB0DC2" wp14:editId="2F4BC2D7">
            <wp:extent cx="5731200" cy="7645400"/>
            <wp:effectExtent l="0" t="0" r="0" b="0"/>
            <wp:docPr id="1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4"/>
                    <a:srcRect/>
                    <a:stretch>
                      <a:fillRect/>
                    </a:stretch>
                  </pic:blipFill>
                  <pic:spPr>
                    <a:xfrm>
                      <a:off x="0" y="0"/>
                      <a:ext cx="5731200" cy="7645400"/>
                    </a:xfrm>
                    <a:prstGeom prst="rect">
                      <a:avLst/>
                    </a:prstGeom>
                    <a:ln/>
                  </pic:spPr>
                </pic:pic>
              </a:graphicData>
            </a:graphic>
          </wp:inline>
        </w:drawing>
      </w:r>
    </w:p>
    <w:p w14:paraId="14F81B7D" w14:textId="77777777" w:rsidR="00A92D81" w:rsidRDefault="00A92D81"/>
    <w:p w14:paraId="0D4347C8" w14:textId="77777777" w:rsidR="00A92D81" w:rsidRDefault="00A92D81"/>
    <w:p w14:paraId="69256E10" w14:textId="796EAD5A" w:rsidR="00A92D81" w:rsidRDefault="00A92D81">
      <w:pPr>
        <w:pStyle w:val="Heading1"/>
      </w:pPr>
      <w:bookmarkStart w:id="11" w:name="_w6rspoph9eqt" w:colFirst="0" w:colLast="0"/>
      <w:bookmarkEnd w:id="11"/>
    </w:p>
    <w:p w14:paraId="5BFC54AC" w14:textId="25FD4ACF" w:rsidR="00A92D81" w:rsidRDefault="00402907">
      <w:pPr>
        <w:pStyle w:val="Heading1"/>
      </w:pPr>
      <w:bookmarkStart w:id="12" w:name="_wd6dq6miizd6" w:colFirst="0" w:colLast="0"/>
      <w:bookmarkEnd w:id="12"/>
      <w:r>
        <w:rPr>
          <w:noProof/>
        </w:rPr>
        <w:drawing>
          <wp:anchor distT="114300" distB="114300" distL="114300" distR="114300" simplePos="0" relativeHeight="251661312" behindDoc="0" locked="0" layoutInCell="1" hidden="0" allowOverlap="1" wp14:anchorId="087E7339" wp14:editId="68AB26F3">
            <wp:simplePos x="0" y="0"/>
            <wp:positionH relativeFrom="margin">
              <wp:align>center</wp:align>
            </wp:positionH>
            <wp:positionV relativeFrom="paragraph">
              <wp:posOffset>303530</wp:posOffset>
            </wp:positionV>
            <wp:extent cx="3379470" cy="6186170"/>
            <wp:effectExtent l="6350" t="0" r="0" b="0"/>
            <wp:wrapSquare wrapText="bothSides" distT="114300" distB="114300" distL="114300" distR="114300"/>
            <wp:docPr id="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5"/>
                    <a:srcRect l="11295" t="14652" r="25913" b="2066"/>
                    <a:stretch>
                      <a:fillRect/>
                    </a:stretch>
                  </pic:blipFill>
                  <pic:spPr>
                    <a:xfrm rot="16200000">
                      <a:off x="0" y="0"/>
                      <a:ext cx="3379470" cy="6186170"/>
                    </a:xfrm>
                    <a:prstGeom prst="rect">
                      <a:avLst/>
                    </a:prstGeom>
                    <a:ln/>
                  </pic:spPr>
                </pic:pic>
              </a:graphicData>
            </a:graphic>
            <wp14:sizeRelH relativeFrom="margin">
              <wp14:pctWidth>0</wp14:pctWidth>
            </wp14:sizeRelH>
            <wp14:sizeRelV relativeFrom="margin">
              <wp14:pctHeight>0</wp14:pctHeight>
            </wp14:sizeRelV>
          </wp:anchor>
        </w:drawing>
      </w:r>
    </w:p>
    <w:p w14:paraId="7A4923CC" w14:textId="77777777" w:rsidR="00A92D81" w:rsidRDefault="00A92D81">
      <w:pPr>
        <w:pStyle w:val="Heading1"/>
      </w:pPr>
      <w:bookmarkStart w:id="13" w:name="_k3nthfiw1ukq" w:colFirst="0" w:colLast="0"/>
      <w:bookmarkEnd w:id="13"/>
    </w:p>
    <w:p w14:paraId="62EF36BA" w14:textId="77777777" w:rsidR="00A92D81" w:rsidRDefault="00EE5255">
      <w:pPr>
        <w:pStyle w:val="Heading1"/>
      </w:pPr>
      <w:bookmarkStart w:id="14" w:name="_qrs1euyypb57" w:colFirst="0" w:colLast="0"/>
      <w:bookmarkEnd w:id="14"/>
      <w:r>
        <w:t>Evaluation of the Tata Indica ECS</w:t>
      </w:r>
    </w:p>
    <w:p w14:paraId="0E1373E3" w14:textId="77777777" w:rsidR="00A92D81" w:rsidRDefault="00EE5255">
      <w:pPr>
        <w:rPr>
          <w:rFonts w:ascii="Times New Roman" w:eastAsia="Times New Roman" w:hAnsi="Times New Roman" w:cs="Times New Roman"/>
          <w:sz w:val="24"/>
          <w:szCs w:val="24"/>
        </w:rPr>
      </w:pPr>
      <w:r>
        <w:rPr>
          <w:rFonts w:ascii="Times New Roman" w:eastAsia="Times New Roman" w:hAnsi="Times New Roman" w:cs="Times New Roman"/>
          <w:sz w:val="24"/>
          <w:szCs w:val="24"/>
        </w:rPr>
        <w:t>for these following postures, we have measured the all the parameters which are required to validate the 2d manikin</w:t>
      </w:r>
    </w:p>
    <w:p w14:paraId="1B5177AD" w14:textId="77777777" w:rsidR="00A92D81" w:rsidRDefault="00EE5255">
      <w:pPr>
        <w:rPr>
          <w:rFonts w:ascii="Times New Roman" w:eastAsia="Times New Roman" w:hAnsi="Times New Roman" w:cs="Times New Roman"/>
          <w:sz w:val="24"/>
          <w:szCs w:val="24"/>
        </w:rPr>
      </w:pPr>
      <w:r>
        <w:rPr>
          <w:rFonts w:ascii="Times New Roman" w:eastAsia="Times New Roman" w:hAnsi="Times New Roman" w:cs="Times New Roman"/>
          <w:sz w:val="24"/>
          <w:szCs w:val="24"/>
        </w:rPr>
        <w:t>1 Normal Posture</w:t>
      </w:r>
    </w:p>
    <w:p w14:paraId="1F68E1C5" w14:textId="77777777" w:rsidR="00A92D81" w:rsidRDefault="00EE5255">
      <w:pPr>
        <w:rPr>
          <w:rFonts w:ascii="Times New Roman" w:eastAsia="Times New Roman" w:hAnsi="Times New Roman" w:cs="Times New Roman"/>
          <w:sz w:val="24"/>
          <w:szCs w:val="24"/>
        </w:rPr>
      </w:pPr>
      <w:r>
        <w:rPr>
          <w:rFonts w:ascii="Times New Roman" w:eastAsia="Times New Roman" w:hAnsi="Times New Roman" w:cs="Times New Roman"/>
          <w:sz w:val="24"/>
          <w:szCs w:val="24"/>
        </w:rPr>
        <w:t>2 Full acceleration posture</w:t>
      </w:r>
    </w:p>
    <w:p w14:paraId="15AA05B4" w14:textId="77777777" w:rsidR="00A92D81" w:rsidRDefault="00EE5255">
      <w:pPr>
        <w:rPr>
          <w:rFonts w:ascii="Times New Roman" w:eastAsia="Times New Roman" w:hAnsi="Times New Roman" w:cs="Times New Roman"/>
          <w:sz w:val="24"/>
          <w:szCs w:val="24"/>
        </w:rPr>
      </w:pPr>
      <w:r>
        <w:rPr>
          <w:rFonts w:ascii="Times New Roman" w:eastAsia="Times New Roman" w:hAnsi="Times New Roman" w:cs="Times New Roman"/>
          <w:sz w:val="24"/>
          <w:szCs w:val="24"/>
        </w:rPr>
        <w:t>3 Touching the hand to the dashboard.</w:t>
      </w:r>
    </w:p>
    <w:p w14:paraId="36A99AA4" w14:textId="77777777" w:rsidR="00A92D81" w:rsidRDefault="00A92D81">
      <w:pPr>
        <w:rPr>
          <w:rFonts w:ascii="Times New Roman" w:eastAsia="Times New Roman" w:hAnsi="Times New Roman" w:cs="Times New Roman"/>
          <w:b/>
          <w:color w:val="333333"/>
          <w:sz w:val="24"/>
          <w:szCs w:val="24"/>
          <w:highlight w:val="white"/>
        </w:rPr>
      </w:pPr>
    </w:p>
    <w:p w14:paraId="239E4DA9" w14:textId="77777777" w:rsidR="00A92D81" w:rsidRDefault="00EE5255">
      <w:pPr>
        <w:pStyle w:val="Heading2"/>
        <w:numPr>
          <w:ilvl w:val="0"/>
          <w:numId w:val="1"/>
        </w:numPr>
      </w:pPr>
      <w:bookmarkStart w:id="15" w:name="_n1smfdcyui8i" w:colFirst="0" w:colLast="0"/>
      <w:bookmarkEnd w:id="15"/>
      <w:r>
        <w:lastRenderedPageBreak/>
        <w:t xml:space="preserve">Normal Posture </w:t>
      </w:r>
    </w:p>
    <w:p w14:paraId="0B161C32" w14:textId="77777777" w:rsidR="00A92D81" w:rsidRDefault="00EE5255">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angles of normal posture are mentioned in the 2d </w:t>
      </w:r>
      <w:proofErr w:type="gramStart"/>
      <w:r>
        <w:rPr>
          <w:rFonts w:ascii="Times New Roman" w:eastAsia="Times New Roman" w:hAnsi="Times New Roman" w:cs="Times New Roman"/>
          <w:sz w:val="24"/>
          <w:szCs w:val="24"/>
        </w:rPr>
        <w:t>sketch</w:t>
      </w:r>
      <w:proofErr w:type="gramEnd"/>
      <w:r>
        <w:rPr>
          <w:rFonts w:ascii="Times New Roman" w:eastAsia="Times New Roman" w:hAnsi="Times New Roman" w:cs="Times New Roman"/>
          <w:sz w:val="24"/>
          <w:szCs w:val="24"/>
        </w:rPr>
        <w:t xml:space="preserve"> and these angles are measured by using taper angle measuring as in the car.</w:t>
      </w:r>
    </w:p>
    <w:p w14:paraId="6A446ECC" w14:textId="77777777" w:rsidR="00A92D81" w:rsidRDefault="00EE5255">
      <w:pPr>
        <w:ind w:left="720" w:firstLine="720"/>
        <w:rPr>
          <w:rFonts w:ascii="Times New Roman" w:eastAsia="Times New Roman" w:hAnsi="Times New Roman" w:cs="Times New Roman"/>
          <w:sz w:val="24"/>
          <w:szCs w:val="24"/>
        </w:rPr>
      </w:pPr>
      <w:r>
        <w:rPr>
          <w:rFonts w:ascii="Times New Roman" w:eastAsia="Times New Roman" w:hAnsi="Times New Roman" w:cs="Times New Roman"/>
          <w:b/>
          <w:noProof/>
          <w:color w:val="333333"/>
          <w:highlight w:val="white"/>
        </w:rPr>
        <w:drawing>
          <wp:inline distT="114300" distB="114300" distL="114300" distR="114300" wp14:anchorId="6B4B97F6" wp14:editId="4E11A47D">
            <wp:extent cx="3348038" cy="4452890"/>
            <wp:effectExtent l="0" t="0" r="0" b="0"/>
            <wp:docPr id="1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4"/>
                    <a:srcRect/>
                    <a:stretch>
                      <a:fillRect/>
                    </a:stretch>
                  </pic:blipFill>
                  <pic:spPr>
                    <a:xfrm>
                      <a:off x="0" y="0"/>
                      <a:ext cx="3348038" cy="4452890"/>
                    </a:xfrm>
                    <a:prstGeom prst="rect">
                      <a:avLst/>
                    </a:prstGeom>
                    <a:ln/>
                  </pic:spPr>
                </pic:pic>
              </a:graphicData>
            </a:graphic>
          </wp:inline>
        </w:drawing>
      </w:r>
    </w:p>
    <w:p w14:paraId="5E5B70A2" w14:textId="77777777" w:rsidR="00A92D81" w:rsidRDefault="00EE5255">
      <w:pPr>
        <w:rPr>
          <w:rFonts w:ascii="Times New Roman" w:eastAsia="Times New Roman" w:hAnsi="Times New Roman" w:cs="Times New Roman"/>
          <w:b/>
          <w:color w:val="333333"/>
          <w:highlight w:val="white"/>
        </w:rPr>
      </w:pPr>
      <w:r>
        <w:rPr>
          <w:rFonts w:ascii="Times New Roman" w:eastAsia="Times New Roman" w:hAnsi="Times New Roman" w:cs="Times New Roman"/>
          <w:b/>
          <w:noProof/>
          <w:color w:val="333333"/>
          <w:highlight w:val="white"/>
        </w:rPr>
        <w:drawing>
          <wp:inline distT="114300" distB="114300" distL="114300" distR="114300" wp14:anchorId="15E02D73" wp14:editId="543C46AE">
            <wp:extent cx="3195360" cy="5138737"/>
            <wp:effectExtent l="0" t="0" r="0" b="0"/>
            <wp:docPr id="5"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16"/>
                    <a:srcRect l="9800" t="6546" r="21800" b="3436"/>
                    <a:stretch>
                      <a:fillRect/>
                    </a:stretch>
                  </pic:blipFill>
                  <pic:spPr>
                    <a:xfrm rot="16200000">
                      <a:off x="0" y="0"/>
                      <a:ext cx="3195360" cy="5138737"/>
                    </a:xfrm>
                    <a:prstGeom prst="rect">
                      <a:avLst/>
                    </a:prstGeom>
                    <a:ln/>
                  </pic:spPr>
                </pic:pic>
              </a:graphicData>
            </a:graphic>
          </wp:inline>
        </w:drawing>
      </w:r>
    </w:p>
    <w:p w14:paraId="74FCDF99" w14:textId="77777777" w:rsidR="00A92D81" w:rsidRDefault="00EE5255">
      <w:pPr>
        <w:pStyle w:val="Heading2"/>
        <w:numPr>
          <w:ilvl w:val="0"/>
          <w:numId w:val="1"/>
        </w:numPr>
      </w:pPr>
      <w:bookmarkStart w:id="16" w:name="_qv3g287nunjv" w:colFirst="0" w:colLast="0"/>
      <w:bookmarkEnd w:id="16"/>
      <w:r>
        <w:lastRenderedPageBreak/>
        <w:t xml:space="preserve"> Full acceleration posture</w:t>
      </w:r>
    </w:p>
    <w:p w14:paraId="241AEE3D" w14:textId="77777777" w:rsidR="00A92D81" w:rsidRDefault="00EE5255">
      <w:pPr>
        <w:rPr>
          <w:rFonts w:ascii="Times New Roman" w:eastAsia="Times New Roman" w:hAnsi="Times New Roman" w:cs="Times New Roman"/>
          <w:sz w:val="24"/>
          <w:szCs w:val="24"/>
        </w:rPr>
      </w:pPr>
      <w:r>
        <w:rPr>
          <w:rFonts w:ascii="Times New Roman" w:eastAsia="Times New Roman" w:hAnsi="Times New Roman" w:cs="Times New Roman"/>
          <w:sz w:val="24"/>
          <w:szCs w:val="24"/>
        </w:rPr>
        <w:t>Here we measured all the parameters when the accelerator pedal is completely pressed. as shown in the following figure the manikin is fitted.</w:t>
      </w:r>
    </w:p>
    <w:p w14:paraId="3832652A" w14:textId="77777777" w:rsidR="00A92D81" w:rsidRDefault="00EE5255">
      <w:pPr>
        <w:ind w:left="2160" w:firstLine="720"/>
        <w:rPr>
          <w:rFonts w:ascii="Open Sans" w:eastAsia="Open Sans" w:hAnsi="Open Sans" w:cs="Open Sans"/>
          <w:color w:val="333333"/>
          <w:sz w:val="21"/>
          <w:szCs w:val="21"/>
          <w:highlight w:val="white"/>
        </w:rPr>
      </w:pPr>
      <w:r>
        <w:rPr>
          <w:rFonts w:ascii="Times New Roman" w:eastAsia="Times New Roman" w:hAnsi="Times New Roman" w:cs="Times New Roman"/>
          <w:b/>
          <w:noProof/>
          <w:color w:val="333333"/>
          <w:highlight w:val="white"/>
        </w:rPr>
        <w:drawing>
          <wp:inline distT="114300" distB="114300" distL="114300" distR="114300" wp14:anchorId="27705A01" wp14:editId="1C399535">
            <wp:extent cx="2586038" cy="3725393"/>
            <wp:effectExtent l="0" t="0" r="0" b="0"/>
            <wp:docPr id="1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7"/>
                    <a:srcRect r="7641"/>
                    <a:stretch>
                      <a:fillRect/>
                    </a:stretch>
                  </pic:blipFill>
                  <pic:spPr>
                    <a:xfrm>
                      <a:off x="0" y="0"/>
                      <a:ext cx="2586038" cy="3725393"/>
                    </a:xfrm>
                    <a:prstGeom prst="rect">
                      <a:avLst/>
                    </a:prstGeom>
                    <a:ln/>
                  </pic:spPr>
                </pic:pic>
              </a:graphicData>
            </a:graphic>
          </wp:inline>
        </w:drawing>
      </w:r>
    </w:p>
    <w:p w14:paraId="005FCF48" w14:textId="77777777" w:rsidR="00A92D81" w:rsidRDefault="00EE5255">
      <w:pPr>
        <w:rPr>
          <w:rFonts w:ascii="Times New Roman" w:eastAsia="Times New Roman" w:hAnsi="Times New Roman" w:cs="Times New Roman"/>
          <w:b/>
          <w:color w:val="333333"/>
          <w:highlight w:val="white"/>
        </w:rPr>
      </w:pPr>
      <w:r>
        <w:rPr>
          <w:rFonts w:ascii="Times New Roman" w:eastAsia="Times New Roman" w:hAnsi="Times New Roman" w:cs="Times New Roman"/>
          <w:b/>
          <w:noProof/>
          <w:color w:val="333333"/>
          <w:highlight w:val="white"/>
        </w:rPr>
        <w:drawing>
          <wp:inline distT="114300" distB="114300" distL="114300" distR="114300" wp14:anchorId="681DD89C" wp14:editId="5C0BC804">
            <wp:extent cx="3133725" cy="5419725"/>
            <wp:effectExtent l="0" t="0" r="0" b="0"/>
            <wp:docPr id="3"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18"/>
                    <a:srcRect l="13253" t="9309" r="20682" b="5255"/>
                    <a:stretch>
                      <a:fillRect/>
                    </a:stretch>
                  </pic:blipFill>
                  <pic:spPr>
                    <a:xfrm rot="16200000">
                      <a:off x="0" y="0"/>
                      <a:ext cx="3133725" cy="5419725"/>
                    </a:xfrm>
                    <a:prstGeom prst="rect">
                      <a:avLst/>
                    </a:prstGeom>
                    <a:ln/>
                  </pic:spPr>
                </pic:pic>
              </a:graphicData>
            </a:graphic>
          </wp:inline>
        </w:drawing>
      </w:r>
    </w:p>
    <w:p w14:paraId="769FBA85" w14:textId="77777777" w:rsidR="00A92D81" w:rsidRDefault="00A92D81">
      <w:pPr>
        <w:ind w:left="720"/>
        <w:rPr>
          <w:rFonts w:ascii="Times New Roman" w:eastAsia="Times New Roman" w:hAnsi="Times New Roman" w:cs="Times New Roman"/>
          <w:b/>
          <w:color w:val="333333"/>
          <w:highlight w:val="white"/>
        </w:rPr>
      </w:pPr>
    </w:p>
    <w:p w14:paraId="68C37774" w14:textId="77777777" w:rsidR="00A92D81" w:rsidRDefault="00A92D81"/>
    <w:p w14:paraId="2DCA7E06" w14:textId="77777777" w:rsidR="00A92D81" w:rsidRDefault="00EE5255">
      <w:pPr>
        <w:pStyle w:val="Heading2"/>
        <w:numPr>
          <w:ilvl w:val="0"/>
          <w:numId w:val="1"/>
        </w:numPr>
      </w:pPr>
      <w:bookmarkStart w:id="17" w:name="_o4yl3tnhm02v" w:colFirst="0" w:colLast="0"/>
      <w:bookmarkEnd w:id="17"/>
      <w:r>
        <w:lastRenderedPageBreak/>
        <w:t>Touching the hand to the dashboard</w:t>
      </w:r>
    </w:p>
    <w:p w14:paraId="4C5180B3" w14:textId="77777777" w:rsidR="00A92D81" w:rsidRDefault="00EE5255">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is the posture where the driver is trying to operate something on the dashboard. </w:t>
      </w:r>
      <w:proofErr w:type="gramStart"/>
      <w:r>
        <w:rPr>
          <w:rFonts w:ascii="Times New Roman" w:eastAsia="Times New Roman" w:hAnsi="Times New Roman" w:cs="Times New Roman"/>
          <w:sz w:val="24"/>
          <w:szCs w:val="24"/>
        </w:rPr>
        <w:t>So</w:t>
      </w:r>
      <w:proofErr w:type="gramEnd"/>
      <w:r>
        <w:rPr>
          <w:rFonts w:ascii="Times New Roman" w:eastAsia="Times New Roman" w:hAnsi="Times New Roman" w:cs="Times New Roman"/>
          <w:sz w:val="24"/>
          <w:szCs w:val="24"/>
        </w:rPr>
        <w:t xml:space="preserve"> he lifts his torso to get up to the dashboard.</w:t>
      </w:r>
    </w:p>
    <w:p w14:paraId="6DC328AB" w14:textId="77777777" w:rsidR="00A92D81" w:rsidRDefault="00EE5255">
      <w:pPr>
        <w:ind w:left="1440" w:firstLine="720"/>
      </w:pPr>
      <w:r>
        <w:rPr>
          <w:rFonts w:ascii="Times New Roman" w:eastAsia="Times New Roman" w:hAnsi="Times New Roman" w:cs="Times New Roman"/>
          <w:noProof/>
          <w:sz w:val="24"/>
          <w:szCs w:val="24"/>
        </w:rPr>
        <w:drawing>
          <wp:inline distT="114300" distB="114300" distL="114300" distR="114300" wp14:anchorId="4B051825" wp14:editId="1D7C235A">
            <wp:extent cx="3033713" cy="4046630"/>
            <wp:effectExtent l="0" t="0" r="0" b="0"/>
            <wp:docPr id="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9"/>
                    <a:srcRect/>
                    <a:stretch>
                      <a:fillRect/>
                    </a:stretch>
                  </pic:blipFill>
                  <pic:spPr>
                    <a:xfrm>
                      <a:off x="0" y="0"/>
                      <a:ext cx="3033713" cy="4046630"/>
                    </a:xfrm>
                    <a:prstGeom prst="rect">
                      <a:avLst/>
                    </a:prstGeom>
                    <a:ln/>
                  </pic:spPr>
                </pic:pic>
              </a:graphicData>
            </a:graphic>
          </wp:inline>
        </w:drawing>
      </w:r>
    </w:p>
    <w:p w14:paraId="72FC198F" w14:textId="77777777" w:rsidR="00A92D81" w:rsidRDefault="00EE5255">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E64FA5A" wp14:editId="42E5338D">
            <wp:extent cx="3600450" cy="5915025"/>
            <wp:effectExtent l="0" t="0" r="0" b="0"/>
            <wp:docPr id="11"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20"/>
                    <a:srcRect l="11991" t="5479" r="11178"/>
                    <a:stretch>
                      <a:fillRect/>
                    </a:stretch>
                  </pic:blipFill>
                  <pic:spPr>
                    <a:xfrm rot="16200000">
                      <a:off x="0" y="0"/>
                      <a:ext cx="3600450" cy="5915025"/>
                    </a:xfrm>
                    <a:prstGeom prst="rect">
                      <a:avLst/>
                    </a:prstGeom>
                    <a:ln/>
                  </pic:spPr>
                </pic:pic>
              </a:graphicData>
            </a:graphic>
          </wp:inline>
        </w:drawing>
      </w:r>
    </w:p>
    <w:p w14:paraId="4C6D8373" w14:textId="77777777" w:rsidR="00A92D81" w:rsidRDefault="00EE5255">
      <w:pPr>
        <w:pStyle w:val="Heading1"/>
      </w:pPr>
      <w:bookmarkStart w:id="18" w:name="_yd7qb6u5w22l" w:colFirst="0" w:colLast="0"/>
      <w:bookmarkEnd w:id="18"/>
      <w:r>
        <w:lastRenderedPageBreak/>
        <w:t xml:space="preserve">Permissible limits for angle </w:t>
      </w:r>
    </w:p>
    <w:p w14:paraId="2058C066" w14:textId="77777777" w:rsidR="00A92D81" w:rsidRDefault="00EE5255">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 more comfort and less effort by joints, we should make sure that at any time and in all postures all Angles (degrees) allowed by the main joints in the lateral plane </w:t>
      </w:r>
      <w:proofErr w:type="spellStart"/>
      <w:r>
        <w:rPr>
          <w:rFonts w:ascii="Times New Roman" w:eastAsia="Times New Roman" w:hAnsi="Times New Roman" w:cs="Times New Roman"/>
          <w:i/>
          <w:sz w:val="24"/>
          <w:szCs w:val="24"/>
        </w:rPr>
        <w:t>xz</w:t>
      </w:r>
      <w:proofErr w:type="spellEnd"/>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of the vehicle should be in the permissible limits which are shown in the following image.</w:t>
      </w:r>
    </w:p>
    <w:p w14:paraId="07D9D8EF" w14:textId="77777777" w:rsidR="00A92D81" w:rsidRDefault="00A92D81"/>
    <w:p w14:paraId="4B63EE10" w14:textId="77777777" w:rsidR="00A92D81" w:rsidRDefault="00EE5255">
      <w:pPr>
        <w:pStyle w:val="Heading1"/>
        <w:ind w:firstLine="720"/>
      </w:pPr>
      <w:bookmarkStart w:id="19" w:name="_t0tgogm6x8j7" w:colFirst="0" w:colLast="0"/>
      <w:bookmarkEnd w:id="19"/>
      <w:r>
        <w:rPr>
          <w:noProof/>
        </w:rPr>
        <w:drawing>
          <wp:inline distT="114300" distB="114300" distL="114300" distR="114300" wp14:anchorId="6DF76E6E" wp14:editId="4854535E">
            <wp:extent cx="4862513" cy="2754347"/>
            <wp:effectExtent l="0" t="0" r="0" b="0"/>
            <wp:docPr id="1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1"/>
                    <a:srcRect/>
                    <a:stretch>
                      <a:fillRect/>
                    </a:stretch>
                  </pic:blipFill>
                  <pic:spPr>
                    <a:xfrm>
                      <a:off x="0" y="0"/>
                      <a:ext cx="4862513" cy="2754347"/>
                    </a:xfrm>
                    <a:prstGeom prst="rect">
                      <a:avLst/>
                    </a:prstGeom>
                    <a:ln/>
                  </pic:spPr>
                </pic:pic>
              </a:graphicData>
            </a:graphic>
          </wp:inline>
        </w:drawing>
      </w:r>
    </w:p>
    <w:p w14:paraId="53B0C037" w14:textId="77777777" w:rsidR="00A92D81" w:rsidRDefault="00EE5255">
      <w:pPr>
        <w:pStyle w:val="Heading1"/>
      </w:pPr>
      <w:bookmarkStart w:id="20" w:name="_wpmma4bo0tkw" w:colFirst="0" w:colLast="0"/>
      <w:bookmarkEnd w:id="20"/>
      <w:r>
        <w:t>Observation</w:t>
      </w:r>
    </w:p>
    <w:p w14:paraId="3ECAE71B" w14:textId="77777777" w:rsidR="00A92D81" w:rsidRDefault="00EE5255">
      <w:pPr>
        <w:ind w:firstLine="720"/>
      </w:pPr>
      <w:r>
        <w:rPr>
          <w:noProof/>
        </w:rPr>
        <w:drawing>
          <wp:inline distT="114300" distB="114300" distL="114300" distR="114300" wp14:anchorId="660F1C15" wp14:editId="6CB530C9">
            <wp:extent cx="5731200" cy="1943100"/>
            <wp:effectExtent l="0" t="0" r="0" b="0"/>
            <wp:docPr id="1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2"/>
                    <a:srcRect/>
                    <a:stretch>
                      <a:fillRect/>
                    </a:stretch>
                  </pic:blipFill>
                  <pic:spPr>
                    <a:xfrm>
                      <a:off x="0" y="0"/>
                      <a:ext cx="5731200" cy="1943100"/>
                    </a:xfrm>
                    <a:prstGeom prst="rect">
                      <a:avLst/>
                    </a:prstGeom>
                    <a:ln/>
                  </pic:spPr>
                </pic:pic>
              </a:graphicData>
            </a:graphic>
          </wp:inline>
        </w:drawing>
      </w:r>
    </w:p>
    <w:p w14:paraId="0910CA95" w14:textId="77777777" w:rsidR="00A92D81" w:rsidRDefault="00EE5255">
      <w:pPr>
        <w:pStyle w:val="Heading1"/>
      </w:pPr>
      <w:bookmarkStart w:id="21" w:name="_n3iosilnblmc" w:colFirst="0" w:colLast="0"/>
      <w:bookmarkEnd w:id="21"/>
      <w:r>
        <w:t>Conclusion</w:t>
      </w:r>
    </w:p>
    <w:p w14:paraId="64386C73" w14:textId="77777777" w:rsidR="00A92D81" w:rsidRDefault="00EE5255">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When we observe the </w:t>
      </w:r>
      <w:proofErr w:type="gramStart"/>
      <w:r>
        <w:rPr>
          <w:rFonts w:ascii="Times New Roman" w:eastAsia="Times New Roman" w:hAnsi="Times New Roman" w:cs="Times New Roman"/>
          <w:sz w:val="24"/>
          <w:szCs w:val="24"/>
        </w:rPr>
        <w:t>results</w:t>
      </w:r>
      <w:proofErr w:type="gramEnd"/>
      <w:r>
        <w:rPr>
          <w:rFonts w:ascii="Times New Roman" w:eastAsia="Times New Roman" w:hAnsi="Times New Roman" w:cs="Times New Roman"/>
          <w:sz w:val="24"/>
          <w:szCs w:val="24"/>
        </w:rPr>
        <w:t xml:space="preserve"> we can tell that in all the postures which we tested all the angles are within the permissible limits so that there will not be any high effort by any joint, more pressure on the Lumbar segment of the backbone, uncomfortness. </w:t>
      </w:r>
      <w:proofErr w:type="gramStart"/>
      <w:r>
        <w:rPr>
          <w:rFonts w:ascii="Times New Roman" w:eastAsia="Times New Roman" w:hAnsi="Times New Roman" w:cs="Times New Roman"/>
          <w:sz w:val="24"/>
          <w:szCs w:val="24"/>
        </w:rPr>
        <w:t>So</w:t>
      </w:r>
      <w:proofErr w:type="gramEnd"/>
      <w:r>
        <w:rPr>
          <w:rFonts w:ascii="Times New Roman" w:eastAsia="Times New Roman" w:hAnsi="Times New Roman" w:cs="Times New Roman"/>
          <w:sz w:val="24"/>
          <w:szCs w:val="24"/>
        </w:rPr>
        <w:t xml:space="preserve"> we can validate that 10% of the people use TATA Indica ECS cars with all comforts.</w:t>
      </w:r>
    </w:p>
    <w:sectPr w:rsidR="00A92D81" w:rsidSect="00C42684">
      <w:footerReference w:type="default" r:id="rId23"/>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D8C98EB" w14:textId="77777777" w:rsidR="00D025CF" w:rsidRDefault="00D025CF">
      <w:pPr>
        <w:spacing w:after="0" w:line="240" w:lineRule="auto"/>
      </w:pPr>
      <w:r>
        <w:separator/>
      </w:r>
    </w:p>
  </w:endnote>
  <w:endnote w:type="continuationSeparator" w:id="0">
    <w:p w14:paraId="5C18A463" w14:textId="77777777" w:rsidR="00D025CF" w:rsidRDefault="00D025C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Open Sans">
    <w:altName w:val="Open Sans"/>
    <w:charset w:val="00"/>
    <w:family w:val="swiss"/>
    <w:pitch w:val="variable"/>
    <w:sig w:usb0="E00002EF" w:usb1="4000205B" w:usb2="00000028"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15370035"/>
      <w:docPartObj>
        <w:docPartGallery w:val="Page Numbers (Bottom of Page)"/>
        <w:docPartUnique/>
      </w:docPartObj>
    </w:sdtPr>
    <w:sdtEndPr>
      <w:rPr>
        <w:noProof/>
      </w:rPr>
    </w:sdtEndPr>
    <w:sdtContent>
      <w:p w14:paraId="0EEE8477" w14:textId="4D6A97EC" w:rsidR="0074129D" w:rsidRDefault="0074129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87A2468" w14:textId="77777777" w:rsidR="0074129D" w:rsidRDefault="0074129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CE850F2" w14:textId="77777777" w:rsidR="00D025CF" w:rsidRDefault="00D025CF">
      <w:pPr>
        <w:spacing w:after="0" w:line="240" w:lineRule="auto"/>
      </w:pPr>
      <w:r>
        <w:separator/>
      </w:r>
    </w:p>
  </w:footnote>
  <w:footnote w:type="continuationSeparator" w:id="0">
    <w:p w14:paraId="3925750C" w14:textId="77777777" w:rsidR="00D025CF" w:rsidRDefault="00D025C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7A525EC5"/>
    <w:multiLevelType w:val="multilevel"/>
    <w:tmpl w:val="EC9260A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92D81"/>
    <w:rsid w:val="00402907"/>
    <w:rsid w:val="0074129D"/>
    <w:rsid w:val="00A92D81"/>
    <w:rsid w:val="00C42684"/>
    <w:rsid w:val="00D025CF"/>
    <w:rsid w:val="00DB56A3"/>
    <w:rsid w:val="00EE525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6495A3"/>
  <w15:docId w15:val="{F30974B8-7D67-42CD-9B48-CAF85DB71C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Header">
    <w:name w:val="header"/>
    <w:basedOn w:val="Normal"/>
    <w:link w:val="HeaderChar"/>
    <w:uiPriority w:val="99"/>
    <w:unhideWhenUsed/>
    <w:rsid w:val="0074129D"/>
    <w:pPr>
      <w:tabs>
        <w:tab w:val="center" w:pos="4513"/>
        <w:tab w:val="right" w:pos="9026"/>
      </w:tabs>
      <w:spacing w:after="0" w:line="240" w:lineRule="auto"/>
    </w:pPr>
  </w:style>
  <w:style w:type="character" w:customStyle="1" w:styleId="HeaderChar">
    <w:name w:val="Header Char"/>
    <w:basedOn w:val="DefaultParagraphFont"/>
    <w:link w:val="Header"/>
    <w:uiPriority w:val="99"/>
    <w:rsid w:val="0074129D"/>
  </w:style>
  <w:style w:type="paragraph" w:styleId="Footer">
    <w:name w:val="footer"/>
    <w:basedOn w:val="Normal"/>
    <w:link w:val="FooterChar"/>
    <w:uiPriority w:val="99"/>
    <w:unhideWhenUsed/>
    <w:rsid w:val="0074129D"/>
    <w:pPr>
      <w:tabs>
        <w:tab w:val="center" w:pos="4513"/>
        <w:tab w:val="right" w:pos="9026"/>
      </w:tabs>
      <w:spacing w:after="0" w:line="240" w:lineRule="auto"/>
    </w:pPr>
  </w:style>
  <w:style w:type="character" w:customStyle="1" w:styleId="FooterChar">
    <w:name w:val="Footer Char"/>
    <w:basedOn w:val="DefaultParagraphFont"/>
    <w:link w:val="Footer"/>
    <w:uiPriority w:val="99"/>
    <w:rsid w:val="0074129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6.png"/><Relationship Id="rId18" Type="http://schemas.openxmlformats.org/officeDocument/2006/relationships/image" Target="media/image11.jp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jpg"/><Relationship Id="rId20" Type="http://schemas.openxmlformats.org/officeDocument/2006/relationships/image" Target="media/image13.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oter" Target="footer1.xml"/><Relationship Id="rId10" Type="http://schemas.openxmlformats.org/officeDocument/2006/relationships/image" Target="media/image3.jp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png"/><Relationship Id="rId22"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813AFD1-6271-447A-93CB-2BECE0896D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13</Pages>
  <Words>1070</Words>
  <Characters>6103</Characters>
  <Application>Microsoft Office Word</Application>
  <DocSecurity>0</DocSecurity>
  <Lines>50</Lines>
  <Paragraphs>14</Paragraphs>
  <ScaleCrop>false</ScaleCrop>
  <Company/>
  <LinksUpToDate>false</LinksUpToDate>
  <CharactersWithSpaces>7159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VENKATA SAI JAI HARSHA GUNDA</cp:lastModifiedBy>
  <cp:revision>5</cp:revision>
  <dcterms:created xsi:type="dcterms:W3CDTF">2022-04-20T15:56:00Z</dcterms:created>
  <dcterms:modified xsi:type="dcterms:W3CDTF">2022-04-20T16:02:00Z</dcterms:modified>
</cp:coreProperties>
</file>